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C6123" w:rsidRPr="0074034D" w:rsidRDefault="00231642" w:rsidP="00950114">
      <w:pPr>
        <w:shd w:val="clear" w:color="auto" w:fill="FFFFFF"/>
        <w:autoSpaceDE w:val="0"/>
        <w:spacing w:after="0" w:line="240" w:lineRule="auto"/>
        <w:ind w:firstLine="567"/>
        <w:jc w:val="center"/>
        <w:rPr>
          <w:rFonts w:ascii="Arial" w:hAnsi="Arial" w:cs="Arial"/>
          <w:b/>
          <w:bCs/>
          <w:sz w:val="32"/>
          <w:szCs w:val="28"/>
        </w:rPr>
      </w:pPr>
      <w:bookmarkStart w:id="0" w:name="bookmark4"/>
      <w:r>
        <w:rPr>
          <w:rFonts w:ascii="Arial" w:hAnsi="Arial" w:cs="Arial"/>
          <w:b/>
          <w:bCs/>
          <w:sz w:val="32"/>
          <w:szCs w:val="28"/>
        </w:rPr>
        <w:t>№ 122/4 от 16.12.2022г.</w:t>
      </w:r>
    </w:p>
    <w:p w:rsidR="001C6123" w:rsidRPr="0074034D" w:rsidRDefault="001C6123" w:rsidP="00950114">
      <w:pPr>
        <w:shd w:val="clear" w:color="auto" w:fill="FFFFFF"/>
        <w:autoSpaceDE w:val="0"/>
        <w:spacing w:after="0" w:line="240" w:lineRule="auto"/>
        <w:ind w:firstLine="567"/>
        <w:jc w:val="center"/>
        <w:rPr>
          <w:rFonts w:ascii="Arial" w:hAnsi="Arial" w:cs="Arial"/>
          <w:b/>
          <w:bCs/>
          <w:sz w:val="32"/>
          <w:szCs w:val="28"/>
        </w:rPr>
      </w:pPr>
      <w:r w:rsidRPr="0074034D">
        <w:rPr>
          <w:rFonts w:ascii="Arial" w:hAnsi="Arial" w:cs="Arial"/>
          <w:b/>
          <w:bCs/>
          <w:sz w:val="32"/>
          <w:szCs w:val="28"/>
        </w:rPr>
        <w:t>РОССИЙСКАЯ ФЕДЕРАЦИЯ</w:t>
      </w:r>
    </w:p>
    <w:p w:rsidR="001C6123" w:rsidRPr="0074034D" w:rsidRDefault="001C6123" w:rsidP="00950114">
      <w:pPr>
        <w:shd w:val="clear" w:color="auto" w:fill="FFFFFF"/>
        <w:autoSpaceDE w:val="0"/>
        <w:spacing w:after="0" w:line="240" w:lineRule="auto"/>
        <w:ind w:firstLine="567"/>
        <w:jc w:val="center"/>
        <w:rPr>
          <w:rFonts w:ascii="Arial" w:hAnsi="Arial" w:cs="Arial"/>
          <w:b/>
          <w:bCs/>
          <w:sz w:val="32"/>
          <w:szCs w:val="28"/>
        </w:rPr>
      </w:pPr>
      <w:r w:rsidRPr="0074034D">
        <w:rPr>
          <w:rFonts w:ascii="Arial" w:hAnsi="Arial" w:cs="Arial"/>
          <w:b/>
          <w:bCs/>
          <w:sz w:val="32"/>
          <w:szCs w:val="28"/>
        </w:rPr>
        <w:t>ИРКУТСКАЯ ОБЛАСТЬ</w:t>
      </w:r>
    </w:p>
    <w:p w:rsidR="001C6123" w:rsidRPr="0074034D" w:rsidRDefault="001C6123" w:rsidP="00950114">
      <w:pPr>
        <w:shd w:val="clear" w:color="auto" w:fill="FFFFFF"/>
        <w:autoSpaceDE w:val="0"/>
        <w:spacing w:after="0" w:line="240" w:lineRule="auto"/>
        <w:ind w:firstLine="567"/>
        <w:jc w:val="center"/>
        <w:rPr>
          <w:rFonts w:ascii="Arial" w:hAnsi="Arial" w:cs="Arial"/>
          <w:b/>
          <w:bCs/>
          <w:sz w:val="32"/>
          <w:szCs w:val="28"/>
        </w:rPr>
      </w:pPr>
      <w:r w:rsidRPr="0074034D">
        <w:rPr>
          <w:rFonts w:ascii="Arial" w:hAnsi="Arial" w:cs="Arial"/>
          <w:b/>
          <w:bCs/>
          <w:sz w:val="32"/>
          <w:szCs w:val="28"/>
        </w:rPr>
        <w:t>КИРЕНСКИИ РАЙОН</w:t>
      </w:r>
    </w:p>
    <w:p w:rsidR="00316B65" w:rsidRPr="0074034D" w:rsidRDefault="001C6123" w:rsidP="00950114">
      <w:pPr>
        <w:shd w:val="clear" w:color="auto" w:fill="FFFFFF"/>
        <w:autoSpaceDE w:val="0"/>
        <w:spacing w:after="0" w:line="240" w:lineRule="auto"/>
        <w:ind w:firstLine="567"/>
        <w:jc w:val="center"/>
        <w:rPr>
          <w:rFonts w:ascii="Arial" w:hAnsi="Arial" w:cs="Arial"/>
          <w:b/>
          <w:bCs/>
          <w:sz w:val="32"/>
          <w:szCs w:val="28"/>
        </w:rPr>
      </w:pPr>
      <w:r w:rsidRPr="0074034D">
        <w:rPr>
          <w:rFonts w:ascii="Arial" w:hAnsi="Arial" w:cs="Arial"/>
          <w:b/>
          <w:bCs/>
          <w:sz w:val="32"/>
          <w:szCs w:val="28"/>
        </w:rPr>
        <w:t xml:space="preserve">ДУМА </w:t>
      </w:r>
      <w:proofErr w:type="gramStart"/>
      <w:r w:rsidRPr="0074034D">
        <w:rPr>
          <w:rFonts w:ascii="Arial" w:hAnsi="Arial" w:cs="Arial"/>
          <w:b/>
          <w:bCs/>
          <w:sz w:val="32"/>
          <w:szCs w:val="28"/>
        </w:rPr>
        <w:t>ПЕТРОПАВЛОВСКОГО</w:t>
      </w:r>
      <w:proofErr w:type="gramEnd"/>
    </w:p>
    <w:p w:rsidR="001C6123" w:rsidRPr="0074034D" w:rsidRDefault="001C6123" w:rsidP="00950114">
      <w:pPr>
        <w:shd w:val="clear" w:color="auto" w:fill="FFFFFF"/>
        <w:autoSpaceDE w:val="0"/>
        <w:spacing w:after="0" w:line="240" w:lineRule="auto"/>
        <w:ind w:firstLine="567"/>
        <w:jc w:val="center"/>
        <w:rPr>
          <w:rFonts w:ascii="Arial" w:hAnsi="Arial" w:cs="Arial"/>
          <w:b/>
          <w:bCs/>
          <w:sz w:val="32"/>
          <w:szCs w:val="28"/>
        </w:rPr>
      </w:pPr>
      <w:r w:rsidRPr="0074034D">
        <w:rPr>
          <w:rFonts w:ascii="Arial" w:hAnsi="Arial" w:cs="Arial"/>
          <w:b/>
          <w:bCs/>
          <w:sz w:val="32"/>
          <w:szCs w:val="28"/>
        </w:rPr>
        <w:t>МУНИЦИПАЛЬНОГО ОБРАЗОВАНИЯ</w:t>
      </w:r>
    </w:p>
    <w:p w:rsidR="001C6123" w:rsidRPr="0074034D" w:rsidRDefault="00316B65" w:rsidP="00950114">
      <w:pPr>
        <w:shd w:val="clear" w:color="auto" w:fill="FFFFFF"/>
        <w:autoSpaceDE w:val="0"/>
        <w:spacing w:after="0" w:line="240" w:lineRule="auto"/>
        <w:jc w:val="center"/>
        <w:rPr>
          <w:rFonts w:ascii="Arial" w:hAnsi="Arial" w:cs="Arial"/>
          <w:bCs/>
          <w:sz w:val="32"/>
          <w:szCs w:val="28"/>
        </w:rPr>
      </w:pPr>
      <w:r w:rsidRPr="0074034D">
        <w:rPr>
          <w:rFonts w:ascii="Arial" w:hAnsi="Arial" w:cs="Arial"/>
          <w:b/>
          <w:bCs/>
          <w:sz w:val="32"/>
          <w:szCs w:val="28"/>
        </w:rPr>
        <w:t xml:space="preserve">      </w:t>
      </w:r>
      <w:r w:rsidR="001C6123" w:rsidRPr="0074034D">
        <w:rPr>
          <w:rFonts w:ascii="Arial" w:hAnsi="Arial" w:cs="Arial"/>
          <w:b/>
          <w:bCs/>
          <w:sz w:val="32"/>
          <w:szCs w:val="28"/>
        </w:rPr>
        <w:t>РЕШЕНИЕ</w:t>
      </w:r>
    </w:p>
    <w:p w:rsidR="001C6123" w:rsidRPr="0074034D" w:rsidRDefault="001C6123" w:rsidP="00950114">
      <w:pPr>
        <w:shd w:val="clear" w:color="auto" w:fill="FFFFFF"/>
        <w:autoSpaceDE w:val="0"/>
        <w:spacing w:after="0" w:line="240" w:lineRule="auto"/>
        <w:jc w:val="center"/>
        <w:rPr>
          <w:rFonts w:ascii="Arial" w:hAnsi="Arial" w:cs="Arial"/>
          <w:bCs/>
          <w:sz w:val="32"/>
          <w:szCs w:val="28"/>
        </w:rPr>
      </w:pPr>
    </w:p>
    <w:p w:rsidR="001C6123" w:rsidRPr="0074034D" w:rsidRDefault="00316B65" w:rsidP="00950114">
      <w:pPr>
        <w:spacing w:after="0" w:line="240" w:lineRule="auto"/>
        <w:ind w:left="180"/>
        <w:jc w:val="center"/>
        <w:rPr>
          <w:rFonts w:ascii="Arial" w:hAnsi="Arial" w:cs="Arial"/>
          <w:b/>
          <w:sz w:val="32"/>
        </w:rPr>
      </w:pPr>
      <w:r w:rsidRPr="00E31BAF">
        <w:rPr>
          <w:rFonts w:ascii="Arial" w:hAnsi="Arial" w:cs="Arial"/>
          <w:b/>
          <w:sz w:val="32"/>
        </w:rPr>
        <w:t xml:space="preserve">О </w:t>
      </w:r>
      <w:r w:rsidR="00B46A2C" w:rsidRPr="00E31BAF">
        <w:rPr>
          <w:rFonts w:ascii="Arial" w:hAnsi="Arial" w:cs="Arial"/>
          <w:b/>
          <w:sz w:val="32"/>
        </w:rPr>
        <w:t>ВНЕСЕНИИ</w:t>
      </w:r>
      <w:r w:rsidRPr="0074034D">
        <w:rPr>
          <w:rFonts w:ascii="Arial" w:hAnsi="Arial" w:cs="Arial"/>
          <w:b/>
          <w:sz w:val="32"/>
        </w:rPr>
        <w:t xml:space="preserve"> </w:t>
      </w:r>
      <w:r w:rsidR="001C6123" w:rsidRPr="0074034D">
        <w:rPr>
          <w:rFonts w:ascii="Arial" w:hAnsi="Arial" w:cs="Arial"/>
          <w:b/>
          <w:sz w:val="32"/>
        </w:rPr>
        <w:t>ИЗМЕНЕНИЙ И ДОПОЛНЕНИЙ В УСТАВ</w:t>
      </w:r>
      <w:r w:rsidR="00C93108" w:rsidRPr="0074034D">
        <w:rPr>
          <w:rFonts w:ascii="Arial" w:hAnsi="Arial" w:cs="Arial"/>
          <w:b/>
          <w:sz w:val="32"/>
        </w:rPr>
        <w:t xml:space="preserve"> ПЕТРОПАВЛОВСКОГО МУНИЦИПАЛЬНОГО ОБРАЗОВАНИЯ</w:t>
      </w:r>
    </w:p>
    <w:p w:rsidR="001C6123" w:rsidRPr="0074034D" w:rsidRDefault="001C6123" w:rsidP="00950114">
      <w:pPr>
        <w:spacing w:after="0" w:line="240" w:lineRule="auto"/>
        <w:rPr>
          <w:rFonts w:ascii="Arial" w:hAnsi="Arial" w:cs="Arial"/>
          <w:b/>
          <w:sz w:val="26"/>
          <w:szCs w:val="26"/>
        </w:rPr>
      </w:pPr>
    </w:p>
    <w:p w:rsidR="001C6123" w:rsidRPr="0074034D" w:rsidRDefault="001C6123" w:rsidP="00950114">
      <w:pPr>
        <w:spacing w:after="0" w:line="240" w:lineRule="auto"/>
        <w:ind w:firstLine="709"/>
        <w:jc w:val="both"/>
        <w:rPr>
          <w:rFonts w:ascii="Arial" w:hAnsi="Arial" w:cs="Arial"/>
          <w:sz w:val="24"/>
        </w:rPr>
      </w:pPr>
      <w:r w:rsidRPr="0074034D">
        <w:rPr>
          <w:rFonts w:ascii="Arial" w:hAnsi="Arial" w:cs="Arial"/>
          <w:sz w:val="24"/>
        </w:rPr>
        <w:t>В целях приведения Устава Петропавловского муниципального образования в соответствии с требованиями действующего законодательства, руководствуясь Федеральным законом от 06.10.2003 г. № 131-ФЗ «Об общих принципах организации местного самоуправления в Российской Федерации», Уставом П</w:t>
      </w:r>
      <w:r w:rsidR="00E97357" w:rsidRPr="0074034D">
        <w:rPr>
          <w:rFonts w:ascii="Arial" w:hAnsi="Arial" w:cs="Arial"/>
          <w:sz w:val="24"/>
        </w:rPr>
        <w:t>етропавловского муниципального образования</w:t>
      </w:r>
      <w:r w:rsidRPr="0074034D">
        <w:rPr>
          <w:rFonts w:ascii="Arial" w:hAnsi="Arial" w:cs="Arial"/>
          <w:sz w:val="24"/>
        </w:rPr>
        <w:t>.</w:t>
      </w:r>
    </w:p>
    <w:p w:rsidR="001C6123" w:rsidRPr="0074034D" w:rsidRDefault="001C6123" w:rsidP="00950114">
      <w:pPr>
        <w:shd w:val="clear" w:color="auto" w:fill="FFFFFF"/>
        <w:spacing w:after="0" w:line="240" w:lineRule="auto"/>
        <w:ind w:firstLine="709"/>
        <w:jc w:val="center"/>
        <w:outlineLvl w:val="0"/>
        <w:rPr>
          <w:rFonts w:ascii="Arial" w:hAnsi="Arial" w:cs="Arial"/>
          <w:b/>
          <w:sz w:val="32"/>
          <w:szCs w:val="28"/>
        </w:rPr>
      </w:pPr>
      <w:r w:rsidRPr="0074034D">
        <w:rPr>
          <w:rFonts w:ascii="Arial" w:hAnsi="Arial" w:cs="Arial"/>
          <w:b/>
          <w:sz w:val="32"/>
          <w:szCs w:val="28"/>
        </w:rPr>
        <w:t>ДУМА  РЕШИЛА:</w:t>
      </w:r>
      <w:bookmarkEnd w:id="0"/>
    </w:p>
    <w:p w:rsidR="00316B65" w:rsidRPr="0074034D" w:rsidRDefault="00316B65" w:rsidP="00950114">
      <w:pPr>
        <w:shd w:val="clear" w:color="auto" w:fill="FFFFFF"/>
        <w:spacing w:after="0" w:line="240" w:lineRule="auto"/>
        <w:ind w:firstLine="709"/>
        <w:jc w:val="center"/>
        <w:outlineLvl w:val="0"/>
        <w:rPr>
          <w:rFonts w:ascii="Arial" w:hAnsi="Arial" w:cs="Arial"/>
          <w:b/>
          <w:sz w:val="24"/>
          <w:szCs w:val="28"/>
        </w:rPr>
      </w:pPr>
    </w:p>
    <w:p w:rsidR="000819C2" w:rsidRPr="0074034D" w:rsidRDefault="006A2577" w:rsidP="00950114">
      <w:pPr>
        <w:shd w:val="clear" w:color="auto" w:fill="FFFFFF"/>
        <w:tabs>
          <w:tab w:val="left" w:leader="underscore" w:pos="3580"/>
        </w:tabs>
        <w:spacing w:after="0" w:line="240" w:lineRule="auto"/>
        <w:ind w:firstLine="709"/>
        <w:jc w:val="both"/>
        <w:rPr>
          <w:rFonts w:ascii="Arial" w:hAnsi="Arial" w:cs="Arial"/>
          <w:sz w:val="24"/>
        </w:rPr>
      </w:pPr>
      <w:r w:rsidRPr="0074034D">
        <w:rPr>
          <w:rFonts w:ascii="Arial" w:hAnsi="Arial" w:cs="Arial"/>
          <w:sz w:val="24"/>
        </w:rPr>
        <w:t>1.</w:t>
      </w:r>
      <w:r w:rsidR="001C6123" w:rsidRPr="0074034D">
        <w:rPr>
          <w:rFonts w:ascii="Arial" w:hAnsi="Arial" w:cs="Arial"/>
          <w:sz w:val="24"/>
        </w:rPr>
        <w:t xml:space="preserve"> Внести следующие изменения и дополнения в Устав Петропавловского муниципального образования</w:t>
      </w:r>
      <w:r w:rsidR="00C73BAE" w:rsidRPr="0074034D">
        <w:rPr>
          <w:rFonts w:ascii="Arial" w:hAnsi="Arial" w:cs="Arial"/>
          <w:sz w:val="24"/>
        </w:rPr>
        <w:t>:</w:t>
      </w:r>
    </w:p>
    <w:p w:rsidR="00C73BAE" w:rsidRPr="0074034D" w:rsidRDefault="00C73BAE" w:rsidP="00950114">
      <w:pPr>
        <w:shd w:val="clear" w:color="auto" w:fill="FFFFFF"/>
        <w:tabs>
          <w:tab w:val="left" w:leader="underscore" w:pos="3580"/>
        </w:tabs>
        <w:spacing w:after="0" w:line="240" w:lineRule="auto"/>
        <w:jc w:val="both"/>
        <w:rPr>
          <w:rFonts w:ascii="Arial" w:hAnsi="Arial" w:cs="Arial"/>
          <w:b/>
          <w:sz w:val="24"/>
          <w:szCs w:val="24"/>
          <w:highlight w:val="yellow"/>
        </w:rPr>
      </w:pPr>
    </w:p>
    <w:p w:rsidR="00553259" w:rsidRPr="0074034D" w:rsidRDefault="00CB0618" w:rsidP="00950114">
      <w:pPr>
        <w:shd w:val="clear" w:color="auto" w:fill="FFFFFF"/>
        <w:tabs>
          <w:tab w:val="left" w:leader="underscore" w:pos="3580"/>
        </w:tabs>
        <w:spacing w:after="0" w:line="240" w:lineRule="auto"/>
        <w:jc w:val="both"/>
        <w:rPr>
          <w:rFonts w:ascii="Arial" w:hAnsi="Arial" w:cs="Arial"/>
          <w:b/>
          <w:sz w:val="24"/>
          <w:szCs w:val="24"/>
        </w:rPr>
      </w:pPr>
      <w:r w:rsidRPr="0074034D">
        <w:rPr>
          <w:rFonts w:ascii="Arial" w:hAnsi="Arial" w:cs="Arial"/>
          <w:b/>
          <w:sz w:val="24"/>
          <w:szCs w:val="24"/>
        </w:rPr>
        <w:t>1.1</w:t>
      </w:r>
      <w:r w:rsidR="00553259" w:rsidRPr="0074034D">
        <w:rPr>
          <w:rFonts w:ascii="Arial" w:hAnsi="Arial" w:cs="Arial"/>
          <w:b/>
          <w:sz w:val="24"/>
          <w:szCs w:val="24"/>
        </w:rPr>
        <w:t>. Статью 6 Вопросы местного значения  Поселения.</w:t>
      </w:r>
    </w:p>
    <w:p w:rsidR="00CD2423" w:rsidRPr="0074034D" w:rsidRDefault="00CD2423" w:rsidP="00950114">
      <w:pPr>
        <w:shd w:val="clear" w:color="auto" w:fill="FFFFFF"/>
        <w:tabs>
          <w:tab w:val="left" w:leader="underscore" w:pos="3580"/>
        </w:tabs>
        <w:spacing w:after="0" w:line="240" w:lineRule="auto"/>
        <w:ind w:firstLine="709"/>
        <w:jc w:val="both"/>
        <w:rPr>
          <w:rFonts w:ascii="Arial" w:hAnsi="Arial" w:cs="Arial"/>
          <w:sz w:val="24"/>
          <w:szCs w:val="24"/>
        </w:rPr>
      </w:pPr>
      <w:r w:rsidRPr="0074034D">
        <w:rPr>
          <w:rFonts w:ascii="Arial" w:hAnsi="Arial" w:cs="Arial"/>
          <w:sz w:val="24"/>
          <w:szCs w:val="24"/>
        </w:rPr>
        <w:t>1.1.1. пункт 5 части 1 изложить в следующей редакции:</w:t>
      </w:r>
    </w:p>
    <w:p w:rsidR="00CD2423" w:rsidRPr="0074034D" w:rsidRDefault="00CD2423" w:rsidP="00950114">
      <w:pPr>
        <w:spacing w:after="0" w:line="240" w:lineRule="auto"/>
        <w:ind w:firstLine="708"/>
        <w:jc w:val="both"/>
        <w:rPr>
          <w:rFonts w:ascii="Arial" w:hAnsi="Arial" w:cs="Arial"/>
          <w:sz w:val="24"/>
        </w:rPr>
      </w:pPr>
      <w:proofErr w:type="gramStart"/>
      <w:r w:rsidRPr="0074034D">
        <w:rPr>
          <w:rFonts w:ascii="Arial" w:hAnsi="Arial" w:cs="Arial"/>
          <w:sz w:val="24"/>
          <w:szCs w:val="24"/>
        </w:rPr>
        <w:t xml:space="preserve">«5) </w:t>
      </w:r>
      <w:r w:rsidRPr="0074034D">
        <w:rPr>
          <w:rFonts w:ascii="Arial" w:hAnsi="Arial" w:cs="Arial"/>
          <w:sz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4034D">
        <w:rPr>
          <w:rFonts w:ascii="Arial" w:hAnsi="Arial" w:cs="Arial"/>
          <w:sz w:val="24"/>
        </w:rPr>
        <w:t xml:space="preserve"> дорог и осуществления дорожной деятельности в соответствии с </w:t>
      </w:r>
      <w:hyperlink r:id="rId6" w:anchor="/multilink/186367/paragraph/41931660/number/0" w:history="1">
        <w:r w:rsidRPr="0074034D">
          <w:rPr>
            <w:rFonts w:ascii="Arial" w:hAnsi="Arial" w:cs="Arial"/>
            <w:sz w:val="24"/>
          </w:rPr>
          <w:t>законодательством</w:t>
        </w:r>
      </w:hyperlink>
      <w:r w:rsidRPr="0074034D">
        <w:rPr>
          <w:rFonts w:ascii="Arial" w:hAnsi="Arial" w:cs="Arial"/>
          <w:sz w:val="24"/>
        </w:rPr>
        <w:t> Российской Федерации»;</w:t>
      </w:r>
    </w:p>
    <w:p w:rsidR="00553259" w:rsidRPr="0074034D" w:rsidRDefault="00CB0618" w:rsidP="00950114">
      <w:pPr>
        <w:shd w:val="clear" w:color="auto" w:fill="FFFFFF"/>
        <w:tabs>
          <w:tab w:val="left" w:leader="underscore" w:pos="3580"/>
        </w:tabs>
        <w:spacing w:after="0" w:line="240" w:lineRule="auto"/>
        <w:ind w:firstLine="709"/>
        <w:jc w:val="both"/>
        <w:rPr>
          <w:rFonts w:ascii="Arial" w:hAnsi="Arial" w:cs="Arial"/>
          <w:sz w:val="24"/>
          <w:szCs w:val="24"/>
        </w:rPr>
      </w:pPr>
      <w:r w:rsidRPr="0074034D">
        <w:rPr>
          <w:rFonts w:ascii="Arial" w:hAnsi="Arial" w:cs="Arial"/>
          <w:sz w:val="24"/>
          <w:szCs w:val="24"/>
        </w:rPr>
        <w:t>1.1</w:t>
      </w:r>
      <w:r w:rsidR="00CD2423" w:rsidRPr="0074034D">
        <w:rPr>
          <w:rFonts w:ascii="Arial" w:hAnsi="Arial" w:cs="Arial"/>
          <w:sz w:val="24"/>
          <w:szCs w:val="24"/>
        </w:rPr>
        <w:t>.2</w:t>
      </w:r>
      <w:r w:rsidR="00553259" w:rsidRPr="0074034D">
        <w:rPr>
          <w:rFonts w:ascii="Arial" w:hAnsi="Arial" w:cs="Arial"/>
          <w:sz w:val="24"/>
          <w:szCs w:val="24"/>
        </w:rPr>
        <w:t xml:space="preserve">. </w:t>
      </w:r>
      <w:r w:rsidRPr="0074034D">
        <w:rPr>
          <w:rFonts w:ascii="Arial" w:hAnsi="Arial" w:cs="Arial"/>
          <w:sz w:val="24"/>
          <w:szCs w:val="24"/>
        </w:rPr>
        <w:t>пункт</w:t>
      </w:r>
      <w:r w:rsidR="00553259" w:rsidRPr="0074034D">
        <w:rPr>
          <w:rFonts w:ascii="Arial" w:hAnsi="Arial" w:cs="Arial"/>
          <w:sz w:val="24"/>
          <w:szCs w:val="24"/>
        </w:rPr>
        <w:t xml:space="preserve"> </w:t>
      </w:r>
      <w:r w:rsidR="00CD2423" w:rsidRPr="0074034D">
        <w:rPr>
          <w:rFonts w:ascii="Arial" w:hAnsi="Arial" w:cs="Arial"/>
          <w:sz w:val="24"/>
          <w:szCs w:val="24"/>
        </w:rPr>
        <w:t>20</w:t>
      </w:r>
      <w:r w:rsidRPr="0074034D">
        <w:rPr>
          <w:rFonts w:ascii="Arial" w:hAnsi="Arial" w:cs="Arial"/>
          <w:sz w:val="24"/>
          <w:szCs w:val="24"/>
        </w:rPr>
        <w:t xml:space="preserve"> части 1</w:t>
      </w:r>
      <w:r w:rsidR="00553259" w:rsidRPr="0074034D">
        <w:rPr>
          <w:rFonts w:ascii="Arial" w:hAnsi="Arial" w:cs="Arial"/>
          <w:sz w:val="24"/>
          <w:szCs w:val="24"/>
        </w:rPr>
        <w:t xml:space="preserve"> </w:t>
      </w:r>
      <w:r w:rsidRPr="0074034D">
        <w:rPr>
          <w:rFonts w:ascii="Arial" w:hAnsi="Arial" w:cs="Arial"/>
          <w:sz w:val="24"/>
          <w:szCs w:val="24"/>
        </w:rPr>
        <w:t>изложить в следующей редакции</w:t>
      </w:r>
      <w:r w:rsidR="00553259" w:rsidRPr="0074034D">
        <w:rPr>
          <w:rFonts w:ascii="Arial" w:hAnsi="Arial" w:cs="Arial"/>
          <w:sz w:val="24"/>
          <w:szCs w:val="24"/>
        </w:rPr>
        <w:t>:</w:t>
      </w:r>
    </w:p>
    <w:p w:rsidR="00CB0618" w:rsidRPr="0074034D" w:rsidRDefault="00CB0618" w:rsidP="00950114">
      <w:pPr>
        <w:spacing w:after="0" w:line="240" w:lineRule="auto"/>
        <w:ind w:firstLine="708"/>
        <w:jc w:val="both"/>
        <w:rPr>
          <w:rFonts w:ascii="Arial" w:hAnsi="Arial" w:cs="Arial"/>
          <w:sz w:val="24"/>
          <w:szCs w:val="24"/>
        </w:rPr>
      </w:pPr>
      <w:r w:rsidRPr="0074034D">
        <w:rPr>
          <w:rFonts w:ascii="Arial" w:hAnsi="Arial" w:cs="Arial"/>
          <w:sz w:val="24"/>
          <w:szCs w:val="24"/>
        </w:rPr>
        <w:t xml:space="preserve"> «20</w:t>
      </w:r>
      <w:r w:rsidR="00553259" w:rsidRPr="0074034D">
        <w:rPr>
          <w:rFonts w:ascii="Arial" w:hAnsi="Arial" w:cs="Arial"/>
          <w:sz w:val="24"/>
          <w:szCs w:val="24"/>
        </w:rPr>
        <w:t xml:space="preserve">) </w:t>
      </w:r>
      <w:r w:rsidRPr="0074034D">
        <w:rPr>
          <w:rFonts w:ascii="Arial" w:hAnsi="Arial" w:cs="Arial"/>
          <w:sz w:val="24"/>
          <w:szCs w:val="24"/>
        </w:rPr>
        <w:t>утверждение  правил благоустройства территории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D2423" w:rsidRPr="00E31BAF" w:rsidRDefault="00CB0618" w:rsidP="00E31BAF">
      <w:pPr>
        <w:tabs>
          <w:tab w:val="left" w:leader="underscore" w:pos="3580"/>
        </w:tabs>
        <w:spacing w:after="0" w:line="240" w:lineRule="auto"/>
        <w:ind w:firstLine="709"/>
        <w:jc w:val="both"/>
        <w:rPr>
          <w:rFonts w:ascii="Arial" w:hAnsi="Arial" w:cs="Arial"/>
          <w:sz w:val="24"/>
          <w:szCs w:val="24"/>
        </w:rPr>
      </w:pPr>
      <w:r w:rsidRPr="0074034D">
        <w:rPr>
          <w:rFonts w:ascii="Arial" w:hAnsi="Arial" w:cs="Arial"/>
          <w:sz w:val="24"/>
          <w:szCs w:val="24"/>
        </w:rPr>
        <w:t>1.1.</w:t>
      </w:r>
      <w:r w:rsidR="00CD2423" w:rsidRPr="0074034D">
        <w:rPr>
          <w:rFonts w:ascii="Arial" w:hAnsi="Arial" w:cs="Arial"/>
          <w:sz w:val="24"/>
          <w:szCs w:val="24"/>
        </w:rPr>
        <w:t xml:space="preserve">3.  </w:t>
      </w:r>
      <w:r w:rsidR="00CD2423" w:rsidRPr="00E31BAF">
        <w:rPr>
          <w:rFonts w:ascii="Arial" w:hAnsi="Arial" w:cs="Arial"/>
          <w:sz w:val="24"/>
          <w:szCs w:val="24"/>
        </w:rPr>
        <w:t>пункт 21 части 1 изложить в следующей редакции:</w:t>
      </w:r>
    </w:p>
    <w:p w:rsidR="00CD2423" w:rsidRPr="00E31BAF" w:rsidRDefault="00B46A2C" w:rsidP="00E31BAF">
      <w:pPr>
        <w:tabs>
          <w:tab w:val="left" w:leader="underscore" w:pos="3580"/>
        </w:tabs>
        <w:spacing w:after="0" w:line="240" w:lineRule="auto"/>
        <w:ind w:firstLine="709"/>
        <w:jc w:val="both"/>
        <w:rPr>
          <w:rFonts w:ascii="Arial" w:hAnsi="Arial" w:cs="Arial"/>
          <w:sz w:val="28"/>
          <w:szCs w:val="24"/>
        </w:rPr>
      </w:pPr>
      <w:r w:rsidRPr="00E31BAF">
        <w:rPr>
          <w:rFonts w:ascii="Arial" w:hAnsi="Arial" w:cs="Arial"/>
          <w:sz w:val="24"/>
          <w:szCs w:val="23"/>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135E9" w:rsidRPr="0074034D" w:rsidRDefault="00CD2423" w:rsidP="00950114">
      <w:pPr>
        <w:spacing w:after="0" w:line="240" w:lineRule="auto"/>
        <w:jc w:val="both"/>
        <w:rPr>
          <w:rFonts w:ascii="Arial" w:hAnsi="Arial" w:cs="Arial"/>
          <w:b/>
          <w:spacing w:val="1"/>
          <w:sz w:val="24"/>
          <w:szCs w:val="24"/>
        </w:rPr>
      </w:pPr>
      <w:r w:rsidRPr="0074034D">
        <w:rPr>
          <w:rFonts w:ascii="Arial" w:hAnsi="Arial" w:cs="Arial"/>
          <w:b/>
          <w:spacing w:val="1"/>
          <w:sz w:val="24"/>
          <w:szCs w:val="24"/>
        </w:rPr>
        <w:t>1.2</w:t>
      </w:r>
      <w:r w:rsidR="003135E9" w:rsidRPr="0074034D">
        <w:rPr>
          <w:rFonts w:ascii="Arial" w:hAnsi="Arial" w:cs="Arial"/>
          <w:b/>
          <w:spacing w:val="1"/>
          <w:sz w:val="24"/>
          <w:szCs w:val="24"/>
        </w:rPr>
        <w:t xml:space="preserve">. Статья 17 Публичные слушания (общественные обсуждения). </w:t>
      </w:r>
    </w:p>
    <w:p w:rsidR="003135E9" w:rsidRPr="0074034D" w:rsidRDefault="00CD2423" w:rsidP="00950114">
      <w:pPr>
        <w:spacing w:after="0" w:line="240" w:lineRule="auto"/>
        <w:ind w:firstLine="709"/>
        <w:jc w:val="both"/>
        <w:rPr>
          <w:rFonts w:ascii="Arial" w:hAnsi="Arial" w:cs="Arial"/>
          <w:sz w:val="24"/>
        </w:rPr>
      </w:pPr>
      <w:r w:rsidRPr="0074034D">
        <w:rPr>
          <w:rFonts w:ascii="Arial" w:hAnsi="Arial" w:cs="Arial"/>
          <w:sz w:val="24"/>
        </w:rPr>
        <w:t>1.2</w:t>
      </w:r>
      <w:r w:rsidR="003135E9" w:rsidRPr="0074034D">
        <w:rPr>
          <w:rFonts w:ascii="Arial" w:hAnsi="Arial" w:cs="Arial"/>
          <w:sz w:val="24"/>
        </w:rPr>
        <w:t>.1. часть 6 изложить в следующей редакции:</w:t>
      </w:r>
    </w:p>
    <w:p w:rsidR="008D4C79" w:rsidRPr="0074034D" w:rsidRDefault="00D93F64" w:rsidP="008D4C79">
      <w:pPr>
        <w:spacing w:line="240" w:lineRule="auto"/>
        <w:ind w:firstLine="540"/>
        <w:jc w:val="both"/>
        <w:rPr>
          <w:rFonts w:ascii="Arial" w:hAnsi="Arial" w:cs="Arial"/>
          <w:sz w:val="24"/>
          <w:szCs w:val="24"/>
        </w:rPr>
      </w:pPr>
      <w:r w:rsidRPr="0074034D">
        <w:rPr>
          <w:rFonts w:ascii="Arial" w:hAnsi="Arial" w:cs="Arial"/>
          <w:sz w:val="24"/>
          <w:szCs w:val="24"/>
        </w:rPr>
        <w:t xml:space="preserve">«6. </w:t>
      </w:r>
      <w:proofErr w:type="gramStart"/>
      <w:r w:rsidR="003135E9" w:rsidRPr="0074034D">
        <w:rPr>
          <w:rFonts w:ascii="Arial" w:hAnsi="Arial" w:cs="Arial"/>
          <w:sz w:val="24"/>
          <w:szCs w:val="24"/>
        </w:rPr>
        <w:t>Порядок организации и проведения публичных слушаний определяется нормативными правовыми актами Думы Петропавловского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sidRPr="0074034D">
        <w:rPr>
          <w:rFonts w:ascii="Arial" w:hAnsi="Arial" w:cs="Arial"/>
          <w:sz w:val="24"/>
          <w:szCs w:val="24"/>
        </w:rPr>
        <w:t xml:space="preserve"> в том числе посредством его размещения на официальном сайте </w:t>
      </w:r>
      <w:r w:rsidRPr="0074034D">
        <w:rPr>
          <w:rFonts w:ascii="Arial" w:hAnsi="Arial" w:cs="Arial"/>
          <w:sz w:val="24"/>
          <w:szCs w:val="24"/>
        </w:rPr>
        <w:lastRenderedPageBreak/>
        <w:t>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w:t>
      </w:r>
      <w:hyperlink r:id="rId7" w:anchor="/document/194874/entry/0" w:history="1">
        <w:r w:rsidRPr="0074034D">
          <w:rPr>
            <w:rFonts w:ascii="Arial" w:hAnsi="Arial" w:cs="Arial"/>
            <w:sz w:val="24"/>
            <w:szCs w:val="24"/>
          </w:rPr>
          <w:t>Федерального закона</w:t>
        </w:r>
      </w:hyperlink>
      <w:r w:rsidRPr="0074034D">
        <w:rPr>
          <w:rFonts w:ascii="Arial" w:hAnsi="Arial" w:cs="Arial"/>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003135E9" w:rsidRPr="0074034D">
        <w:rPr>
          <w:rFonts w:ascii="Arial" w:hAnsi="Arial" w:cs="Arial"/>
          <w:sz w:val="24"/>
          <w:szCs w:val="24"/>
        </w:rPr>
        <w:t xml:space="preserve"> другие меры, обеспечивающие участие в публичных слушаниях жителей муниципального образования</w:t>
      </w:r>
      <w:r w:rsidRPr="0074034D">
        <w:rPr>
          <w:rFonts w:ascii="Arial" w:hAnsi="Arial" w:cs="Arial"/>
          <w:sz w:val="24"/>
          <w:szCs w:val="24"/>
        </w:rPr>
        <w:t>,</w:t>
      </w:r>
      <w:r w:rsidRPr="0074034D">
        <w:rPr>
          <w:rFonts w:ascii="Arial" w:hAnsi="Arial" w:cs="Arial"/>
          <w:sz w:val="24"/>
          <w:szCs w:val="24"/>
          <w:shd w:val="clear" w:color="auto" w:fill="FFFFFF"/>
        </w:rPr>
        <w:t xml:space="preserve"> опубликование</w:t>
      </w:r>
      <w:r w:rsidRPr="00E31BAF">
        <w:rPr>
          <w:rFonts w:ascii="Arial" w:hAnsi="Arial" w:cs="Arial"/>
          <w:sz w:val="24"/>
          <w:szCs w:val="24"/>
        </w:rPr>
        <w:t xml:space="preserve"> </w:t>
      </w:r>
      <w:r w:rsidRPr="0074034D">
        <w:rPr>
          <w:rFonts w:ascii="Arial" w:hAnsi="Arial" w:cs="Arial"/>
          <w:sz w:val="24"/>
          <w:szCs w:val="24"/>
          <w:shd w:val="clear" w:color="auto" w:fill="FFFFFF"/>
        </w:rPr>
        <w:t>результатов публичных слушаний, включая мотивированное обоснование принятых решений</w:t>
      </w:r>
      <w:r w:rsidRPr="0074034D">
        <w:rPr>
          <w:rFonts w:ascii="Arial" w:hAnsi="Arial" w:cs="Arial"/>
          <w:sz w:val="24"/>
          <w:szCs w:val="24"/>
        </w:rPr>
        <w:t>, в том числе посредством их размещения на официальном сайте»</w:t>
      </w:r>
      <w:r w:rsidR="003135E9" w:rsidRPr="0074034D">
        <w:rPr>
          <w:rFonts w:ascii="Arial" w:hAnsi="Arial" w:cs="Arial"/>
          <w:sz w:val="24"/>
          <w:szCs w:val="24"/>
        </w:rPr>
        <w:t>;</w:t>
      </w:r>
      <w:proofErr w:type="gramEnd"/>
    </w:p>
    <w:p w:rsidR="008D4C79" w:rsidRPr="0074034D" w:rsidRDefault="008D4C79" w:rsidP="008D4C79">
      <w:pPr>
        <w:spacing w:after="0" w:line="240" w:lineRule="auto"/>
        <w:jc w:val="both"/>
        <w:rPr>
          <w:rFonts w:ascii="Arial" w:hAnsi="Arial" w:cs="Arial"/>
          <w:b/>
          <w:sz w:val="24"/>
          <w:szCs w:val="24"/>
        </w:rPr>
      </w:pPr>
      <w:r w:rsidRPr="0074034D">
        <w:rPr>
          <w:rFonts w:ascii="Arial" w:hAnsi="Arial" w:cs="Arial"/>
          <w:b/>
          <w:sz w:val="24"/>
          <w:szCs w:val="24"/>
        </w:rPr>
        <w:t xml:space="preserve">1.3. </w:t>
      </w:r>
      <w:r w:rsidRPr="0074034D">
        <w:rPr>
          <w:rFonts w:ascii="Arial" w:hAnsi="Arial" w:cs="Arial"/>
          <w:b/>
          <w:spacing w:val="-1"/>
          <w:sz w:val="24"/>
          <w:szCs w:val="24"/>
        </w:rPr>
        <w:t>Главу 3 дополн</w:t>
      </w:r>
      <w:r w:rsidR="000E3965" w:rsidRPr="0074034D">
        <w:rPr>
          <w:rFonts w:ascii="Arial" w:hAnsi="Arial" w:cs="Arial"/>
          <w:b/>
          <w:spacing w:val="-1"/>
          <w:sz w:val="24"/>
          <w:szCs w:val="24"/>
        </w:rPr>
        <w:t>ить статье</w:t>
      </w:r>
      <w:r w:rsidRPr="0074034D">
        <w:rPr>
          <w:rFonts w:ascii="Arial" w:hAnsi="Arial" w:cs="Arial"/>
          <w:b/>
          <w:spacing w:val="-1"/>
          <w:sz w:val="24"/>
          <w:szCs w:val="24"/>
        </w:rPr>
        <w:t>й 21.1 следующего содержания:</w:t>
      </w:r>
    </w:p>
    <w:p w:rsidR="008D4C79" w:rsidRPr="0074034D" w:rsidRDefault="008D4C79" w:rsidP="008D4C79">
      <w:pPr>
        <w:shd w:val="clear" w:color="auto" w:fill="FFFFFF"/>
        <w:tabs>
          <w:tab w:val="left" w:leader="underscore" w:pos="2179"/>
        </w:tabs>
        <w:spacing w:after="0" w:line="240" w:lineRule="auto"/>
        <w:ind w:firstLine="567"/>
        <w:jc w:val="both"/>
        <w:rPr>
          <w:rFonts w:ascii="Arial" w:hAnsi="Arial" w:cs="Arial"/>
          <w:spacing w:val="-1"/>
          <w:sz w:val="24"/>
          <w:szCs w:val="24"/>
        </w:rPr>
      </w:pPr>
      <w:r w:rsidRPr="0074034D">
        <w:rPr>
          <w:rFonts w:ascii="Arial" w:hAnsi="Arial" w:cs="Arial"/>
          <w:spacing w:val="-1"/>
          <w:sz w:val="24"/>
          <w:szCs w:val="24"/>
        </w:rPr>
        <w:t>«Статья 21.1 Инициативные проекты:</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4034D">
        <w:rPr>
          <w:rFonts w:ascii="Arial" w:hAnsi="Arial" w:cs="Arial"/>
          <w:spacing w:val="3"/>
          <w:sz w:val="24"/>
          <w:szCs w:val="24"/>
        </w:rPr>
        <w:t>решения</w:t>
      </w:r>
      <w:proofErr w:type="gramEnd"/>
      <w:r w:rsidRPr="0074034D">
        <w:rPr>
          <w:rFonts w:ascii="Arial" w:hAnsi="Arial" w:cs="Arial"/>
          <w:spacing w:val="3"/>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Петропавловского муниципального образования.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3. Инициативный проект должен содержать следующие сведения: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1) описание проблемы, решение которой имеет приоритетное значение для жителей муниципального образования или его части;</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2) обоснование предложений по решению указанной проблемы;</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3) описание ожидаемого результата (ожидаемых результатов) реализации инициативного проекта;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4) предварительный расчет необходимых расходов на реализацию инициативного проекта;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5) планируемые сроки реализации инициативного проекта;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9) иные сведения, предусмотренные нормативным правовым актом представительного органа муниципального образования.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lastRenderedPageBreak/>
        <w:t xml:space="preserve">    4. </w:t>
      </w:r>
      <w:proofErr w:type="gramStart"/>
      <w:r w:rsidRPr="0074034D">
        <w:rPr>
          <w:rFonts w:ascii="Arial" w:hAnsi="Arial" w:cs="Arial"/>
          <w:spacing w:val="3"/>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74034D">
        <w:rPr>
          <w:rFonts w:ascii="Arial" w:hAnsi="Arial" w:cs="Arial"/>
          <w:spacing w:val="3"/>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     Решением Думы Петропавловского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r w:rsidRPr="0074034D">
        <w:rPr>
          <w:rFonts w:ascii="Arial" w:hAnsi="Arial" w:cs="Arial"/>
          <w:spacing w:val="3"/>
          <w:sz w:val="24"/>
          <w:szCs w:val="24"/>
        </w:rPr>
        <w:br/>
        <w:t xml:space="preserve">   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r w:rsidRPr="0074034D">
        <w:rPr>
          <w:rFonts w:ascii="Arial" w:hAnsi="Arial" w:cs="Arial"/>
          <w:spacing w:val="3"/>
          <w:sz w:val="24"/>
          <w:szCs w:val="24"/>
        </w:rPr>
        <w:br/>
        <w:t xml:space="preserve">     5. Информация о внесении инициативного проекта в местную администрацию подлежит опубликованию</w:t>
      </w:r>
      <w:r w:rsidRPr="00E31BAF">
        <w:rPr>
          <w:rFonts w:ascii="Arial" w:hAnsi="Arial" w:cs="Arial"/>
          <w:spacing w:val="3"/>
          <w:sz w:val="24"/>
          <w:szCs w:val="24"/>
        </w:rPr>
        <w:t xml:space="preserve">  </w:t>
      </w:r>
      <w:r w:rsidRPr="0074034D">
        <w:rPr>
          <w:rFonts w:ascii="Arial" w:hAnsi="Arial" w:cs="Arial"/>
          <w:spacing w:val="3"/>
          <w:sz w:val="24"/>
          <w:szCs w:val="24"/>
        </w:rPr>
        <w:t>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74034D">
        <w:rPr>
          <w:rFonts w:ascii="Arial" w:hAnsi="Arial" w:cs="Arial"/>
          <w:spacing w:val="3"/>
          <w:sz w:val="24"/>
          <w:szCs w:val="24"/>
        </w:rPr>
        <w:t>,</w:t>
      </w:r>
      <w:proofErr w:type="gramEnd"/>
      <w:r w:rsidRPr="0074034D">
        <w:rPr>
          <w:rFonts w:ascii="Arial" w:hAnsi="Arial" w:cs="Arial"/>
          <w:spacing w:val="3"/>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6. Инициативный проект подлежит обязательному рассмотрению местной администрацией в течение 30 дней со дня его внесения. </w:t>
      </w:r>
      <w:proofErr w:type="gramStart"/>
      <w:r w:rsidRPr="0074034D">
        <w:rPr>
          <w:rFonts w:ascii="Arial" w:hAnsi="Arial" w:cs="Arial"/>
          <w:spacing w:val="3"/>
          <w:sz w:val="24"/>
          <w:szCs w:val="24"/>
        </w:rPr>
        <w:t>Местная администрация по результатам рассмотрения инициативного проекта принимает одно из следующих решений:</w:t>
      </w:r>
      <w:r w:rsidRPr="0074034D">
        <w:rPr>
          <w:rFonts w:ascii="Arial" w:hAnsi="Arial" w:cs="Arial"/>
          <w:spacing w:val="3"/>
          <w:sz w:val="24"/>
          <w:szCs w:val="24"/>
        </w:rPr>
        <w:b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7. Местная администрация принимает решение об отказе в поддержке инициативного проекта в одном из следующих случаев:</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proofErr w:type="gramStart"/>
      <w:r w:rsidRPr="0074034D">
        <w:rPr>
          <w:rFonts w:ascii="Arial" w:hAnsi="Arial" w:cs="Arial"/>
          <w:spacing w:val="3"/>
          <w:sz w:val="24"/>
          <w:szCs w:val="24"/>
        </w:rPr>
        <w:t>1) несоблюдение установленного порядка внесения инициативного проекта и его рассмотрения;</w:t>
      </w:r>
      <w:r w:rsidRPr="0074034D">
        <w:rPr>
          <w:rFonts w:ascii="Arial" w:hAnsi="Arial" w:cs="Arial"/>
          <w:spacing w:val="3"/>
          <w:sz w:val="24"/>
          <w:szCs w:val="24"/>
        </w:rPr>
        <w:b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r w:rsidRPr="0074034D">
        <w:rPr>
          <w:rFonts w:ascii="Arial" w:hAnsi="Arial" w:cs="Arial"/>
          <w:spacing w:val="3"/>
          <w:sz w:val="24"/>
          <w:szCs w:val="24"/>
        </w:rPr>
        <w:br/>
        <w:t>3) невозможность реализации инициативного проекта ввиду отсутствия у органов местного самоуправления необходимых полномочий и прав;</w:t>
      </w:r>
      <w:proofErr w:type="gramEnd"/>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5) наличие возможности решения описанной в инициативном проекте проблемы более эффективным способом;</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6) признание инициативного проекта не прошедшим конкурсный отбор.</w:t>
      </w:r>
      <w:r w:rsidRPr="0074034D">
        <w:rPr>
          <w:rFonts w:ascii="Arial" w:hAnsi="Arial" w:cs="Arial"/>
          <w:spacing w:val="3"/>
          <w:sz w:val="24"/>
          <w:szCs w:val="24"/>
        </w:rPr>
        <w:b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Петропавловского муниципального образования.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10. </w:t>
      </w:r>
      <w:proofErr w:type="gramStart"/>
      <w:r w:rsidRPr="0074034D">
        <w:rPr>
          <w:rFonts w:ascii="Arial" w:hAnsi="Arial" w:cs="Arial"/>
          <w:spacing w:val="3"/>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4034D">
        <w:rPr>
          <w:rFonts w:ascii="Arial" w:hAnsi="Arial" w:cs="Arial"/>
          <w:spacing w:val="3"/>
          <w:sz w:val="24"/>
          <w:szCs w:val="24"/>
        </w:rPr>
        <w:t xml:space="preserve"> Российской Федерации. В этом случае требования частей 3,6,7,8,9,11 и 12 настоящей статьи не применяются.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4034D">
        <w:rPr>
          <w:rFonts w:ascii="Arial" w:hAnsi="Arial" w:cs="Arial"/>
          <w:spacing w:val="3"/>
          <w:sz w:val="24"/>
          <w:szCs w:val="24"/>
        </w:rPr>
        <w:t>контроль за</w:t>
      </w:r>
      <w:proofErr w:type="gramEnd"/>
      <w:r w:rsidRPr="0074034D">
        <w:rPr>
          <w:rFonts w:ascii="Arial" w:hAnsi="Arial" w:cs="Arial"/>
          <w:spacing w:val="3"/>
          <w:sz w:val="24"/>
          <w:szCs w:val="24"/>
        </w:rPr>
        <w:t xml:space="preserve"> реализацией инициативного проекта в формах, не противоречащих законодательству Российской Федерации.</w:t>
      </w:r>
      <w:r w:rsidRPr="0074034D">
        <w:rPr>
          <w:rFonts w:ascii="Arial" w:hAnsi="Arial" w:cs="Arial"/>
          <w:spacing w:val="3"/>
          <w:sz w:val="24"/>
          <w:szCs w:val="24"/>
        </w:rPr>
        <w:b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4034D">
        <w:rPr>
          <w:rFonts w:ascii="Arial" w:hAnsi="Arial" w:cs="Arial"/>
          <w:spacing w:val="3"/>
          <w:sz w:val="24"/>
          <w:szCs w:val="24"/>
        </w:rPr>
        <w:t>,</w:t>
      </w:r>
      <w:proofErr w:type="gramEnd"/>
      <w:r w:rsidRPr="0074034D">
        <w:rPr>
          <w:rFonts w:ascii="Arial" w:hAnsi="Arial" w:cs="Arial"/>
          <w:spacing w:val="3"/>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w:t>
      </w:r>
      <w:r w:rsidRPr="0074034D">
        <w:rPr>
          <w:rFonts w:ascii="Arial" w:hAnsi="Arial" w:cs="Arial"/>
          <w:spacing w:val="3"/>
          <w:sz w:val="24"/>
          <w:szCs w:val="24"/>
        </w:rPr>
        <w:lastRenderedPageBreak/>
        <w:t>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55822" w:rsidRPr="0074034D" w:rsidRDefault="00C55822" w:rsidP="00C55822">
      <w:pPr>
        <w:shd w:val="clear" w:color="auto" w:fill="FFFFFF"/>
        <w:tabs>
          <w:tab w:val="left" w:leader="underscore" w:pos="2179"/>
        </w:tabs>
        <w:spacing w:after="0"/>
        <w:jc w:val="both"/>
        <w:rPr>
          <w:rFonts w:ascii="Arial" w:hAnsi="Arial" w:cs="Arial"/>
          <w:b/>
          <w:spacing w:val="-1"/>
          <w:sz w:val="24"/>
          <w:szCs w:val="24"/>
        </w:rPr>
      </w:pPr>
    </w:p>
    <w:p w:rsidR="00C55822" w:rsidRPr="0074034D" w:rsidRDefault="00C55822" w:rsidP="00C55822">
      <w:pPr>
        <w:shd w:val="clear" w:color="auto" w:fill="FFFFFF"/>
        <w:tabs>
          <w:tab w:val="left" w:leader="underscore" w:pos="2179"/>
        </w:tabs>
        <w:spacing w:after="0"/>
        <w:jc w:val="both"/>
        <w:rPr>
          <w:rFonts w:ascii="Arial" w:hAnsi="Arial" w:cs="Arial"/>
          <w:b/>
          <w:spacing w:val="-1"/>
          <w:sz w:val="24"/>
          <w:szCs w:val="24"/>
        </w:rPr>
      </w:pPr>
      <w:r w:rsidRPr="0074034D">
        <w:rPr>
          <w:rFonts w:ascii="Arial" w:hAnsi="Arial" w:cs="Arial"/>
          <w:b/>
          <w:spacing w:val="-1"/>
          <w:sz w:val="24"/>
          <w:szCs w:val="24"/>
        </w:rPr>
        <w:t>1.</w:t>
      </w:r>
      <w:r w:rsidR="0035671B" w:rsidRPr="0074034D">
        <w:rPr>
          <w:rFonts w:ascii="Arial" w:hAnsi="Arial" w:cs="Arial"/>
          <w:b/>
          <w:spacing w:val="-1"/>
          <w:sz w:val="24"/>
          <w:szCs w:val="24"/>
        </w:rPr>
        <w:t>4.</w:t>
      </w:r>
      <w:r w:rsidRPr="0074034D">
        <w:rPr>
          <w:rFonts w:ascii="Arial" w:hAnsi="Arial" w:cs="Arial"/>
          <w:b/>
          <w:spacing w:val="-1"/>
          <w:sz w:val="24"/>
          <w:szCs w:val="24"/>
        </w:rPr>
        <w:t xml:space="preserve"> Статья 22 Структура и наименования органов местного самоуправления:</w:t>
      </w:r>
    </w:p>
    <w:p w:rsidR="00C55822" w:rsidRPr="0074034D" w:rsidRDefault="00C55822" w:rsidP="00C55822">
      <w:pPr>
        <w:shd w:val="clear" w:color="auto" w:fill="FFFFFF"/>
        <w:tabs>
          <w:tab w:val="left" w:leader="underscore" w:pos="2179"/>
        </w:tabs>
        <w:spacing w:after="0"/>
        <w:jc w:val="both"/>
        <w:rPr>
          <w:rFonts w:ascii="Arial" w:hAnsi="Arial" w:cs="Arial"/>
          <w:spacing w:val="-1"/>
          <w:sz w:val="24"/>
          <w:szCs w:val="24"/>
        </w:rPr>
      </w:pPr>
      <w:r w:rsidRPr="0074034D">
        <w:rPr>
          <w:rFonts w:ascii="Arial" w:hAnsi="Arial" w:cs="Arial"/>
          <w:spacing w:val="-1"/>
          <w:sz w:val="24"/>
          <w:szCs w:val="24"/>
        </w:rPr>
        <w:t xml:space="preserve">          1.</w:t>
      </w:r>
      <w:r w:rsidR="0035671B" w:rsidRPr="0074034D">
        <w:rPr>
          <w:rFonts w:ascii="Arial" w:hAnsi="Arial" w:cs="Arial"/>
          <w:spacing w:val="-1"/>
          <w:sz w:val="24"/>
          <w:szCs w:val="24"/>
        </w:rPr>
        <w:t>4</w:t>
      </w:r>
      <w:r w:rsidRPr="0074034D">
        <w:rPr>
          <w:rFonts w:ascii="Arial" w:hAnsi="Arial" w:cs="Arial"/>
          <w:spacing w:val="-1"/>
          <w:sz w:val="24"/>
          <w:szCs w:val="24"/>
        </w:rPr>
        <w:t>.1.статью 22 дополнить часть 6 следующего содержания;</w:t>
      </w:r>
    </w:p>
    <w:p w:rsidR="008A42B2" w:rsidRPr="0074034D" w:rsidRDefault="00C55822" w:rsidP="00C55822">
      <w:pPr>
        <w:shd w:val="clear" w:color="auto" w:fill="FFFFFF"/>
        <w:tabs>
          <w:tab w:val="left" w:leader="underscore" w:pos="2179"/>
        </w:tabs>
        <w:ind w:firstLine="567"/>
        <w:jc w:val="both"/>
        <w:rPr>
          <w:rFonts w:ascii="Arial" w:hAnsi="Arial" w:cs="Arial"/>
          <w:spacing w:val="-1"/>
          <w:sz w:val="24"/>
          <w:szCs w:val="24"/>
        </w:rPr>
      </w:pPr>
      <w:r w:rsidRPr="0074034D">
        <w:rPr>
          <w:rFonts w:ascii="Arial" w:hAnsi="Arial" w:cs="Arial"/>
          <w:spacing w:val="-1"/>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в случаях, установленных Федеральным законом»</w:t>
      </w:r>
    </w:p>
    <w:p w:rsidR="00E02EC0" w:rsidRPr="0074034D" w:rsidRDefault="00236FBE" w:rsidP="00950114">
      <w:pPr>
        <w:pStyle w:val="a6"/>
        <w:ind w:left="0"/>
        <w:jc w:val="both"/>
        <w:rPr>
          <w:rFonts w:ascii="Arial" w:hAnsi="Arial" w:cs="Arial"/>
          <w:b/>
        </w:rPr>
      </w:pPr>
      <w:r w:rsidRPr="0074034D">
        <w:rPr>
          <w:rFonts w:ascii="Arial" w:hAnsi="Arial" w:cs="Arial"/>
          <w:b/>
        </w:rPr>
        <w:t>1.</w:t>
      </w:r>
      <w:r w:rsidR="0035671B" w:rsidRPr="0074034D">
        <w:rPr>
          <w:rFonts w:ascii="Arial" w:hAnsi="Arial" w:cs="Arial"/>
          <w:b/>
        </w:rPr>
        <w:t>5</w:t>
      </w:r>
      <w:r w:rsidR="003135E9" w:rsidRPr="0074034D">
        <w:rPr>
          <w:rFonts w:ascii="Arial" w:hAnsi="Arial" w:cs="Arial"/>
          <w:b/>
        </w:rPr>
        <w:t xml:space="preserve">. Статья 29 Депутат Думы Поселения, гарантии и права при осуществлении полномочий депутата. </w:t>
      </w:r>
    </w:p>
    <w:p w:rsidR="00236FBE" w:rsidRPr="0074034D" w:rsidRDefault="00E02EC0" w:rsidP="00950114">
      <w:pPr>
        <w:pStyle w:val="a6"/>
        <w:ind w:left="0"/>
        <w:jc w:val="both"/>
        <w:rPr>
          <w:rFonts w:ascii="Arial" w:hAnsi="Arial" w:cs="Arial"/>
          <w:b/>
        </w:rPr>
      </w:pPr>
      <w:r w:rsidRPr="0074034D">
        <w:rPr>
          <w:rFonts w:ascii="Arial" w:hAnsi="Arial" w:cs="Arial"/>
          <w:b/>
        </w:rPr>
        <w:t xml:space="preserve">        </w:t>
      </w:r>
      <w:r w:rsidR="003C778C" w:rsidRPr="0074034D">
        <w:rPr>
          <w:rFonts w:ascii="Arial" w:hAnsi="Arial" w:cs="Arial"/>
        </w:rPr>
        <w:t>1.</w:t>
      </w:r>
      <w:r w:rsidR="0035671B" w:rsidRPr="0074034D">
        <w:rPr>
          <w:rFonts w:ascii="Arial" w:hAnsi="Arial" w:cs="Arial"/>
        </w:rPr>
        <w:t>5</w:t>
      </w:r>
      <w:r w:rsidR="003135E9" w:rsidRPr="0074034D">
        <w:rPr>
          <w:rFonts w:ascii="Arial" w:hAnsi="Arial" w:cs="Arial"/>
        </w:rPr>
        <w:t xml:space="preserve">.1 </w:t>
      </w:r>
      <w:r w:rsidR="00236FBE" w:rsidRPr="0074034D">
        <w:rPr>
          <w:rFonts w:ascii="Arial" w:hAnsi="Arial" w:cs="Arial"/>
        </w:rPr>
        <w:t xml:space="preserve">статью 29 дополнить частью </w:t>
      </w:r>
      <w:r w:rsidR="00236FBE" w:rsidRPr="00E31BAF">
        <w:rPr>
          <w:rFonts w:ascii="Arial" w:hAnsi="Arial" w:cs="Arial"/>
        </w:rPr>
        <w:t>19.</w:t>
      </w:r>
      <w:r w:rsidR="00E31BAF" w:rsidRPr="00E31BAF">
        <w:rPr>
          <w:rFonts w:ascii="Arial" w:hAnsi="Arial" w:cs="Arial"/>
        </w:rPr>
        <w:t>1</w:t>
      </w:r>
      <w:r w:rsidR="00236FBE" w:rsidRPr="0074034D">
        <w:rPr>
          <w:rFonts w:ascii="Arial" w:hAnsi="Arial" w:cs="Arial"/>
        </w:rPr>
        <w:t xml:space="preserve"> следующего содержания;</w:t>
      </w:r>
    </w:p>
    <w:p w:rsidR="003135E9" w:rsidRPr="0074034D" w:rsidRDefault="00236FBE" w:rsidP="00950114">
      <w:pPr>
        <w:pStyle w:val="ConsNormal"/>
        <w:ind w:right="-5" w:firstLine="540"/>
        <w:jc w:val="both"/>
        <w:rPr>
          <w:rFonts w:cs="Arial"/>
          <w:sz w:val="24"/>
          <w:szCs w:val="24"/>
        </w:rPr>
      </w:pPr>
      <w:r w:rsidRPr="00E31BAF">
        <w:rPr>
          <w:rFonts w:cs="Arial"/>
          <w:sz w:val="24"/>
          <w:szCs w:val="24"/>
        </w:rPr>
        <w:t>«19.</w:t>
      </w:r>
      <w:r w:rsidR="003D2B83" w:rsidRPr="00E31BAF">
        <w:rPr>
          <w:rFonts w:cs="Arial"/>
          <w:sz w:val="24"/>
          <w:szCs w:val="24"/>
        </w:rPr>
        <w:t>1</w:t>
      </w:r>
      <w:r w:rsidRPr="0074034D">
        <w:rPr>
          <w:rFonts w:cs="Arial"/>
          <w:sz w:val="24"/>
          <w:szCs w:val="24"/>
        </w:rPr>
        <w:t xml:space="preserve"> </w:t>
      </w:r>
      <w:r w:rsidR="003135E9" w:rsidRPr="0074034D">
        <w:rPr>
          <w:rFonts w:cs="Arial"/>
          <w:sz w:val="24"/>
          <w:szCs w:val="24"/>
        </w:rPr>
        <w:t xml:space="preserve">   </w:t>
      </w:r>
      <w:r w:rsidRPr="0074034D">
        <w:rPr>
          <w:rFonts w:cs="Arial"/>
          <w:sz w:val="24"/>
          <w:szCs w:val="24"/>
        </w:rPr>
        <w:t>Депутат  Думы Петропавловского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r w:rsidR="003135E9" w:rsidRPr="0074034D">
        <w:rPr>
          <w:rFonts w:cs="Arial"/>
          <w:sz w:val="24"/>
          <w:szCs w:val="24"/>
        </w:rPr>
        <w:t>»</w:t>
      </w:r>
      <w:r w:rsidRPr="0074034D">
        <w:rPr>
          <w:rFonts w:cs="Arial"/>
          <w:sz w:val="24"/>
          <w:szCs w:val="24"/>
        </w:rPr>
        <w:t>;</w:t>
      </w:r>
    </w:p>
    <w:p w:rsidR="00E02EC0" w:rsidRPr="0074034D" w:rsidRDefault="00E02EC0" w:rsidP="00950114">
      <w:pPr>
        <w:pStyle w:val="ConsNormal"/>
        <w:ind w:right="-5" w:firstLine="540"/>
        <w:jc w:val="both"/>
        <w:rPr>
          <w:rFonts w:cs="Arial"/>
          <w:sz w:val="24"/>
          <w:szCs w:val="24"/>
        </w:rPr>
      </w:pPr>
    </w:p>
    <w:p w:rsidR="00E02EC0" w:rsidRPr="0074034D" w:rsidRDefault="00E02EC0" w:rsidP="00950114">
      <w:pPr>
        <w:pStyle w:val="ConsNormal"/>
        <w:ind w:right="-5" w:firstLine="0"/>
        <w:jc w:val="both"/>
        <w:rPr>
          <w:rFonts w:cs="Arial"/>
          <w:b/>
          <w:sz w:val="24"/>
          <w:szCs w:val="24"/>
        </w:rPr>
      </w:pPr>
      <w:r w:rsidRPr="0074034D">
        <w:rPr>
          <w:rFonts w:cs="Arial"/>
          <w:b/>
          <w:sz w:val="24"/>
          <w:szCs w:val="24"/>
        </w:rPr>
        <w:t>1.</w:t>
      </w:r>
      <w:r w:rsidR="0035671B" w:rsidRPr="0074034D">
        <w:rPr>
          <w:rFonts w:cs="Arial"/>
          <w:b/>
          <w:sz w:val="24"/>
          <w:szCs w:val="24"/>
        </w:rPr>
        <w:t>6</w:t>
      </w:r>
      <w:r w:rsidR="00950114" w:rsidRPr="0074034D">
        <w:rPr>
          <w:rFonts w:cs="Arial"/>
          <w:b/>
          <w:sz w:val="24"/>
          <w:szCs w:val="24"/>
        </w:rPr>
        <w:t>.</w:t>
      </w:r>
      <w:r w:rsidRPr="0074034D">
        <w:rPr>
          <w:rFonts w:cs="Arial"/>
          <w:b/>
          <w:sz w:val="24"/>
          <w:szCs w:val="24"/>
        </w:rPr>
        <w:t xml:space="preserve"> Статья 30 Срок полномочий депутата Думы Поселения и основания прекращения депутатской деятельности.</w:t>
      </w:r>
    </w:p>
    <w:p w:rsidR="00E02EC0" w:rsidRPr="0074034D" w:rsidRDefault="00E02EC0" w:rsidP="00950114">
      <w:pPr>
        <w:pStyle w:val="ConsNormal"/>
        <w:ind w:right="-5" w:firstLine="709"/>
        <w:jc w:val="both"/>
        <w:rPr>
          <w:rFonts w:cs="Arial"/>
          <w:sz w:val="24"/>
          <w:szCs w:val="24"/>
        </w:rPr>
      </w:pPr>
      <w:r w:rsidRPr="0074034D">
        <w:rPr>
          <w:rFonts w:cs="Arial"/>
          <w:sz w:val="24"/>
          <w:szCs w:val="24"/>
        </w:rPr>
        <w:t>1.</w:t>
      </w:r>
      <w:r w:rsidR="0035671B" w:rsidRPr="0074034D">
        <w:rPr>
          <w:rFonts w:cs="Arial"/>
          <w:sz w:val="24"/>
          <w:szCs w:val="24"/>
        </w:rPr>
        <w:t>6</w:t>
      </w:r>
      <w:r w:rsidRPr="0074034D">
        <w:rPr>
          <w:rFonts w:cs="Arial"/>
          <w:sz w:val="24"/>
          <w:szCs w:val="24"/>
        </w:rPr>
        <w:t>.1. пункт 7 части 2  изложить в следующей редакции:</w:t>
      </w:r>
    </w:p>
    <w:p w:rsidR="00236FBE" w:rsidRPr="0074034D" w:rsidRDefault="00E02EC0" w:rsidP="00950114">
      <w:pPr>
        <w:pStyle w:val="ConsNormal"/>
        <w:ind w:right="-5" w:firstLine="709"/>
        <w:jc w:val="both"/>
        <w:rPr>
          <w:rStyle w:val="a4"/>
          <w:rFonts w:cs="Arial"/>
          <w:color w:val="auto"/>
          <w:sz w:val="24"/>
          <w:szCs w:val="24"/>
          <w:shd w:val="clear" w:color="auto" w:fill="auto"/>
        </w:rPr>
      </w:pPr>
      <w:proofErr w:type="gramStart"/>
      <w:r w:rsidRPr="0074034D">
        <w:rPr>
          <w:rFonts w:cs="Arial"/>
          <w:sz w:val="24"/>
          <w:szCs w:val="24"/>
        </w:rPr>
        <w:t xml:space="preserve">«7) </w:t>
      </w:r>
      <w:r w:rsidRPr="0074034D">
        <w:rPr>
          <w:rFonts w:cs="Arial"/>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4034D">
        <w:rPr>
          <w:rFonts w:cs="Arial"/>
          <w:sz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50114" w:rsidRPr="0074034D">
        <w:rPr>
          <w:rFonts w:cs="Arial"/>
          <w:sz w:val="24"/>
          <w:szCs w:val="24"/>
        </w:rPr>
        <w:t>»;</w:t>
      </w:r>
    </w:p>
    <w:p w:rsidR="00950114" w:rsidRPr="0074034D" w:rsidRDefault="00950114" w:rsidP="00950114">
      <w:pPr>
        <w:spacing w:after="0" w:line="240" w:lineRule="auto"/>
        <w:jc w:val="both"/>
        <w:rPr>
          <w:rStyle w:val="a4"/>
          <w:rFonts w:ascii="Arial" w:hAnsi="Arial" w:cs="Arial"/>
          <w:b/>
          <w:color w:val="auto"/>
          <w:sz w:val="24"/>
          <w:shd w:val="clear" w:color="auto" w:fill="auto"/>
        </w:rPr>
      </w:pPr>
    </w:p>
    <w:p w:rsidR="003135E9" w:rsidRPr="0074034D" w:rsidRDefault="00950114" w:rsidP="00950114">
      <w:pPr>
        <w:spacing w:after="0" w:line="240" w:lineRule="auto"/>
        <w:jc w:val="both"/>
        <w:rPr>
          <w:rStyle w:val="a4"/>
          <w:rFonts w:ascii="Arial" w:hAnsi="Arial" w:cs="Arial"/>
          <w:b/>
          <w:color w:val="auto"/>
          <w:sz w:val="24"/>
          <w:shd w:val="clear" w:color="auto" w:fill="auto"/>
        </w:rPr>
      </w:pPr>
      <w:r w:rsidRPr="0074034D">
        <w:rPr>
          <w:rStyle w:val="a4"/>
          <w:rFonts w:ascii="Arial" w:hAnsi="Arial" w:cs="Arial"/>
          <w:b/>
          <w:color w:val="auto"/>
          <w:sz w:val="24"/>
          <w:shd w:val="clear" w:color="auto" w:fill="auto"/>
        </w:rPr>
        <w:t>1.</w:t>
      </w:r>
      <w:r w:rsidR="0035671B" w:rsidRPr="0074034D">
        <w:rPr>
          <w:rStyle w:val="a4"/>
          <w:rFonts w:ascii="Arial" w:hAnsi="Arial" w:cs="Arial"/>
          <w:b/>
          <w:color w:val="auto"/>
          <w:sz w:val="24"/>
          <w:shd w:val="clear" w:color="auto" w:fill="auto"/>
        </w:rPr>
        <w:t>7</w:t>
      </w:r>
      <w:r w:rsidR="00C73BAE" w:rsidRPr="0074034D">
        <w:rPr>
          <w:rStyle w:val="a4"/>
          <w:rFonts w:ascii="Arial" w:hAnsi="Arial" w:cs="Arial"/>
          <w:b/>
          <w:color w:val="auto"/>
          <w:sz w:val="24"/>
          <w:shd w:val="clear" w:color="auto" w:fill="auto"/>
        </w:rPr>
        <w:t>.</w:t>
      </w:r>
      <w:r w:rsidR="003C778C" w:rsidRPr="0074034D">
        <w:rPr>
          <w:rStyle w:val="a4"/>
          <w:rFonts w:ascii="Arial" w:hAnsi="Arial" w:cs="Arial"/>
          <w:b/>
          <w:color w:val="auto"/>
          <w:sz w:val="24"/>
          <w:shd w:val="clear" w:color="auto" w:fill="auto"/>
        </w:rPr>
        <w:t xml:space="preserve"> Статья 31</w:t>
      </w:r>
      <w:r w:rsidR="003135E9" w:rsidRPr="0074034D">
        <w:rPr>
          <w:rStyle w:val="a4"/>
          <w:rFonts w:ascii="Arial" w:hAnsi="Arial" w:cs="Arial"/>
          <w:b/>
          <w:color w:val="auto"/>
          <w:sz w:val="24"/>
          <w:shd w:val="clear" w:color="auto" w:fill="auto"/>
        </w:rPr>
        <w:t xml:space="preserve"> </w:t>
      </w:r>
      <w:r w:rsidR="003C778C" w:rsidRPr="0074034D">
        <w:rPr>
          <w:rStyle w:val="a4"/>
          <w:rFonts w:ascii="Arial" w:hAnsi="Arial" w:cs="Arial"/>
          <w:b/>
          <w:color w:val="auto"/>
          <w:sz w:val="24"/>
          <w:shd w:val="clear" w:color="auto" w:fill="auto"/>
        </w:rPr>
        <w:t>Глава Поселения</w:t>
      </w:r>
    </w:p>
    <w:p w:rsidR="003135E9" w:rsidRPr="0074034D" w:rsidRDefault="003C778C" w:rsidP="00950114">
      <w:pPr>
        <w:pStyle w:val="a6"/>
        <w:ind w:left="0" w:firstLine="709"/>
        <w:jc w:val="both"/>
        <w:rPr>
          <w:rFonts w:ascii="Arial" w:hAnsi="Arial" w:cs="Arial"/>
        </w:rPr>
      </w:pPr>
      <w:r w:rsidRPr="0074034D">
        <w:rPr>
          <w:rStyle w:val="a4"/>
          <w:rFonts w:ascii="Arial" w:hAnsi="Arial" w:cs="Arial"/>
          <w:color w:val="auto"/>
          <w:shd w:val="clear" w:color="auto" w:fill="auto"/>
        </w:rPr>
        <w:t>1.</w:t>
      </w:r>
      <w:r w:rsidR="0035671B" w:rsidRPr="0074034D">
        <w:rPr>
          <w:rStyle w:val="a4"/>
          <w:rFonts w:ascii="Arial" w:hAnsi="Arial" w:cs="Arial"/>
          <w:color w:val="auto"/>
          <w:shd w:val="clear" w:color="auto" w:fill="auto"/>
        </w:rPr>
        <w:t>7</w:t>
      </w:r>
      <w:r w:rsidR="00950114" w:rsidRPr="0074034D">
        <w:rPr>
          <w:rStyle w:val="a4"/>
          <w:rFonts w:ascii="Arial" w:hAnsi="Arial" w:cs="Arial"/>
          <w:color w:val="auto"/>
          <w:shd w:val="clear" w:color="auto" w:fill="auto"/>
        </w:rPr>
        <w:t>.</w:t>
      </w:r>
      <w:r w:rsidR="003135E9" w:rsidRPr="0074034D">
        <w:rPr>
          <w:rStyle w:val="a4"/>
          <w:rFonts w:ascii="Arial" w:hAnsi="Arial" w:cs="Arial"/>
          <w:color w:val="auto"/>
          <w:shd w:val="clear" w:color="auto" w:fill="auto"/>
        </w:rPr>
        <w:t>1</w:t>
      </w:r>
      <w:r w:rsidR="00C73BAE" w:rsidRPr="0074034D">
        <w:rPr>
          <w:rStyle w:val="a4"/>
          <w:rFonts w:ascii="Arial" w:hAnsi="Arial" w:cs="Arial"/>
          <w:color w:val="auto"/>
          <w:shd w:val="clear" w:color="auto" w:fill="auto"/>
        </w:rPr>
        <w:t>.</w:t>
      </w:r>
      <w:r w:rsidR="003135E9" w:rsidRPr="0074034D">
        <w:rPr>
          <w:rStyle w:val="a4"/>
          <w:rFonts w:ascii="Arial" w:hAnsi="Arial" w:cs="Arial"/>
          <w:color w:val="auto"/>
          <w:shd w:val="clear" w:color="auto" w:fill="auto"/>
        </w:rPr>
        <w:t xml:space="preserve"> </w:t>
      </w:r>
      <w:r w:rsidRPr="0074034D">
        <w:rPr>
          <w:rFonts w:ascii="Arial" w:hAnsi="Arial" w:cs="Arial"/>
        </w:rPr>
        <w:t>часть</w:t>
      </w:r>
      <w:r w:rsidR="003135E9" w:rsidRPr="0074034D">
        <w:rPr>
          <w:rFonts w:ascii="Arial" w:hAnsi="Arial" w:cs="Arial"/>
        </w:rPr>
        <w:t xml:space="preserve"> </w:t>
      </w:r>
      <w:r w:rsidRPr="0074034D">
        <w:rPr>
          <w:rFonts w:ascii="Arial" w:hAnsi="Arial" w:cs="Arial"/>
        </w:rPr>
        <w:t xml:space="preserve">4 дополнить абзацем </w:t>
      </w:r>
      <w:r w:rsidR="003135E9" w:rsidRPr="0074034D">
        <w:rPr>
          <w:rFonts w:ascii="Arial" w:hAnsi="Arial" w:cs="Arial"/>
        </w:rPr>
        <w:t xml:space="preserve"> следующего содержания:</w:t>
      </w:r>
    </w:p>
    <w:p w:rsidR="003135E9" w:rsidRPr="0074034D" w:rsidRDefault="003135E9" w:rsidP="00950114">
      <w:pPr>
        <w:spacing w:after="0" w:line="240" w:lineRule="auto"/>
        <w:jc w:val="both"/>
        <w:rPr>
          <w:rStyle w:val="a4"/>
          <w:rFonts w:ascii="Arial" w:hAnsi="Arial" w:cs="Arial"/>
          <w:color w:val="auto"/>
          <w:sz w:val="24"/>
          <w:szCs w:val="24"/>
          <w:shd w:val="clear" w:color="auto" w:fill="auto"/>
        </w:rPr>
      </w:pPr>
      <w:r w:rsidRPr="0074034D">
        <w:rPr>
          <w:rFonts w:ascii="Arial" w:hAnsi="Arial" w:cs="Arial"/>
        </w:rPr>
        <w:tab/>
      </w:r>
      <w:r w:rsidRPr="0074034D">
        <w:rPr>
          <w:rFonts w:ascii="Arial" w:hAnsi="Arial" w:cs="Arial"/>
          <w:sz w:val="24"/>
          <w:szCs w:val="24"/>
        </w:rPr>
        <w:t>«</w:t>
      </w:r>
      <w:r w:rsidR="003C778C" w:rsidRPr="0074034D">
        <w:rPr>
          <w:rFonts w:ascii="Arial" w:hAnsi="Arial" w:cs="Arial"/>
          <w:sz w:val="24"/>
          <w:szCs w:val="24"/>
        </w:rPr>
        <w:t>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r w:rsidR="003C778C" w:rsidRPr="0074034D">
        <w:rPr>
          <w:rStyle w:val="a4"/>
          <w:rFonts w:ascii="Arial" w:hAnsi="Arial" w:cs="Arial"/>
          <w:color w:val="auto"/>
          <w:sz w:val="24"/>
          <w:szCs w:val="24"/>
          <w:shd w:val="clear" w:color="auto" w:fill="auto"/>
        </w:rPr>
        <w:t>;</w:t>
      </w:r>
    </w:p>
    <w:p w:rsidR="00BA0633" w:rsidRPr="0074034D" w:rsidRDefault="00BA0633" w:rsidP="00950114">
      <w:pPr>
        <w:spacing w:after="0" w:line="240" w:lineRule="auto"/>
        <w:jc w:val="both"/>
        <w:rPr>
          <w:rStyle w:val="a4"/>
          <w:rFonts w:ascii="Arial" w:hAnsi="Arial" w:cs="Arial"/>
          <w:b/>
          <w:color w:val="auto"/>
          <w:sz w:val="24"/>
          <w:szCs w:val="24"/>
          <w:shd w:val="clear" w:color="auto" w:fill="auto"/>
        </w:rPr>
      </w:pPr>
    </w:p>
    <w:p w:rsidR="00BA0633" w:rsidRPr="0074034D" w:rsidRDefault="00BA0633" w:rsidP="00950114">
      <w:pPr>
        <w:spacing w:after="0" w:line="240" w:lineRule="auto"/>
        <w:jc w:val="both"/>
        <w:rPr>
          <w:rStyle w:val="a4"/>
          <w:rFonts w:ascii="Arial" w:hAnsi="Arial" w:cs="Arial"/>
          <w:b/>
          <w:color w:val="auto"/>
          <w:sz w:val="24"/>
          <w:szCs w:val="24"/>
          <w:shd w:val="clear" w:color="auto" w:fill="auto"/>
        </w:rPr>
      </w:pPr>
      <w:r w:rsidRPr="0074034D">
        <w:rPr>
          <w:rStyle w:val="a4"/>
          <w:rFonts w:ascii="Arial" w:hAnsi="Arial" w:cs="Arial"/>
          <w:b/>
          <w:color w:val="auto"/>
          <w:sz w:val="24"/>
          <w:szCs w:val="24"/>
          <w:shd w:val="clear" w:color="auto" w:fill="auto"/>
        </w:rPr>
        <w:t>1.</w:t>
      </w:r>
      <w:r w:rsidR="0035671B" w:rsidRPr="0074034D">
        <w:rPr>
          <w:rStyle w:val="a4"/>
          <w:rFonts w:ascii="Arial" w:hAnsi="Arial" w:cs="Arial"/>
          <w:b/>
          <w:color w:val="auto"/>
          <w:sz w:val="24"/>
          <w:szCs w:val="24"/>
          <w:shd w:val="clear" w:color="auto" w:fill="auto"/>
        </w:rPr>
        <w:t>8</w:t>
      </w:r>
      <w:r w:rsidRPr="0074034D">
        <w:rPr>
          <w:rStyle w:val="a4"/>
          <w:rFonts w:ascii="Arial" w:hAnsi="Arial" w:cs="Arial"/>
          <w:b/>
          <w:color w:val="auto"/>
          <w:sz w:val="24"/>
          <w:szCs w:val="24"/>
          <w:shd w:val="clear" w:color="auto" w:fill="auto"/>
        </w:rPr>
        <w:t>. Статья 36. Администрация поселения.</w:t>
      </w:r>
    </w:p>
    <w:p w:rsidR="00BA0633" w:rsidRPr="0074034D" w:rsidRDefault="00BA0633" w:rsidP="00BA0633">
      <w:pPr>
        <w:spacing w:after="0" w:line="240" w:lineRule="auto"/>
        <w:ind w:firstLine="709"/>
        <w:jc w:val="both"/>
        <w:rPr>
          <w:rStyle w:val="a4"/>
          <w:rFonts w:ascii="Arial" w:hAnsi="Arial" w:cs="Arial"/>
          <w:color w:val="auto"/>
          <w:sz w:val="24"/>
          <w:szCs w:val="24"/>
          <w:shd w:val="clear" w:color="auto" w:fill="auto"/>
        </w:rPr>
      </w:pPr>
      <w:r w:rsidRPr="0074034D">
        <w:rPr>
          <w:rStyle w:val="a4"/>
          <w:rFonts w:ascii="Arial" w:hAnsi="Arial" w:cs="Arial"/>
          <w:color w:val="auto"/>
          <w:sz w:val="24"/>
          <w:szCs w:val="24"/>
          <w:shd w:val="clear" w:color="auto" w:fill="auto"/>
        </w:rPr>
        <w:t>1.</w:t>
      </w:r>
      <w:r w:rsidR="0035671B" w:rsidRPr="0074034D">
        <w:rPr>
          <w:rStyle w:val="a4"/>
          <w:rFonts w:ascii="Arial" w:hAnsi="Arial" w:cs="Arial"/>
          <w:color w:val="auto"/>
          <w:sz w:val="24"/>
          <w:szCs w:val="24"/>
          <w:shd w:val="clear" w:color="auto" w:fill="auto"/>
        </w:rPr>
        <w:t>8</w:t>
      </w:r>
      <w:r w:rsidRPr="0074034D">
        <w:rPr>
          <w:rStyle w:val="a4"/>
          <w:rFonts w:ascii="Arial" w:hAnsi="Arial" w:cs="Arial"/>
          <w:color w:val="auto"/>
          <w:sz w:val="24"/>
          <w:szCs w:val="24"/>
          <w:shd w:val="clear" w:color="auto" w:fill="auto"/>
        </w:rPr>
        <w:t>.1. часть 5</w:t>
      </w:r>
      <w:r w:rsidRPr="00E31BAF">
        <w:rPr>
          <w:rStyle w:val="a4"/>
          <w:rFonts w:ascii="Arial" w:hAnsi="Arial" w:cs="Arial"/>
          <w:color w:val="auto"/>
          <w:sz w:val="24"/>
          <w:szCs w:val="24"/>
          <w:shd w:val="clear" w:color="auto" w:fill="auto"/>
        </w:rPr>
        <w:t xml:space="preserve">  </w:t>
      </w:r>
      <w:r w:rsidRPr="0074034D">
        <w:rPr>
          <w:rStyle w:val="a4"/>
          <w:rFonts w:ascii="Arial" w:hAnsi="Arial" w:cs="Arial"/>
          <w:color w:val="auto"/>
          <w:sz w:val="24"/>
          <w:szCs w:val="24"/>
          <w:shd w:val="clear" w:color="auto" w:fill="auto"/>
        </w:rPr>
        <w:t>дополнить пунктом 15.1 следующего содержания:</w:t>
      </w:r>
    </w:p>
    <w:p w:rsidR="00BE5367" w:rsidRPr="0074034D" w:rsidRDefault="00BA0633" w:rsidP="00BA0633">
      <w:pPr>
        <w:shd w:val="clear" w:color="auto" w:fill="FFFFFF"/>
        <w:tabs>
          <w:tab w:val="left" w:leader="underscore" w:pos="2179"/>
        </w:tabs>
        <w:ind w:firstLine="709"/>
        <w:jc w:val="both"/>
        <w:rPr>
          <w:rStyle w:val="a4"/>
          <w:rFonts w:ascii="Arial" w:hAnsi="Arial" w:cs="Arial"/>
          <w:color w:val="auto"/>
          <w:spacing w:val="-1"/>
          <w:sz w:val="24"/>
          <w:szCs w:val="24"/>
          <w:shd w:val="clear" w:color="auto" w:fill="auto"/>
        </w:rPr>
      </w:pPr>
      <w:r w:rsidRPr="0074034D">
        <w:rPr>
          <w:rStyle w:val="a4"/>
          <w:rFonts w:ascii="Arial" w:hAnsi="Arial" w:cs="Arial"/>
          <w:color w:val="auto"/>
          <w:sz w:val="24"/>
          <w:szCs w:val="24"/>
          <w:shd w:val="clear" w:color="auto" w:fill="auto"/>
        </w:rPr>
        <w:t xml:space="preserve">«15.1) </w:t>
      </w:r>
      <w:r w:rsidRPr="0074034D">
        <w:rPr>
          <w:rFonts w:ascii="Arial" w:hAnsi="Arial" w:cs="Arial"/>
          <w:spacing w:val="-1"/>
          <w:sz w:val="24"/>
          <w:szCs w:val="24"/>
        </w:rPr>
        <w:t>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года № 31-ФЗ</w:t>
      </w:r>
      <w:bookmarkStart w:id="1" w:name="_GoBack"/>
      <w:bookmarkEnd w:id="1"/>
      <w:r w:rsidRPr="0074034D">
        <w:rPr>
          <w:rFonts w:ascii="Arial" w:hAnsi="Arial" w:cs="Arial"/>
          <w:spacing w:val="-1"/>
          <w:sz w:val="24"/>
          <w:szCs w:val="24"/>
        </w:rPr>
        <w:t>»;</w:t>
      </w:r>
    </w:p>
    <w:p w:rsidR="00BE5367" w:rsidRPr="0074034D" w:rsidRDefault="00950114" w:rsidP="00950114">
      <w:pPr>
        <w:spacing w:after="0" w:line="240" w:lineRule="auto"/>
        <w:jc w:val="both"/>
        <w:rPr>
          <w:rStyle w:val="a4"/>
          <w:rFonts w:ascii="Arial" w:hAnsi="Arial" w:cs="Arial"/>
          <w:b/>
          <w:color w:val="auto"/>
          <w:sz w:val="24"/>
          <w:shd w:val="clear" w:color="auto" w:fill="auto"/>
        </w:rPr>
      </w:pPr>
      <w:r w:rsidRPr="0074034D">
        <w:rPr>
          <w:rStyle w:val="a4"/>
          <w:rFonts w:ascii="Arial" w:hAnsi="Arial" w:cs="Arial"/>
          <w:b/>
          <w:color w:val="auto"/>
          <w:sz w:val="24"/>
          <w:shd w:val="clear" w:color="auto" w:fill="auto"/>
        </w:rPr>
        <w:lastRenderedPageBreak/>
        <w:t>1.</w:t>
      </w:r>
      <w:r w:rsidR="0035671B" w:rsidRPr="0074034D">
        <w:rPr>
          <w:rStyle w:val="a4"/>
          <w:rFonts w:ascii="Arial" w:hAnsi="Arial" w:cs="Arial"/>
          <w:b/>
          <w:color w:val="auto"/>
          <w:sz w:val="24"/>
          <w:shd w:val="clear" w:color="auto" w:fill="auto"/>
        </w:rPr>
        <w:t>9</w:t>
      </w:r>
      <w:r w:rsidR="00BE5367" w:rsidRPr="0074034D">
        <w:rPr>
          <w:rStyle w:val="a4"/>
          <w:rFonts w:ascii="Arial" w:hAnsi="Arial" w:cs="Arial"/>
          <w:b/>
          <w:color w:val="auto"/>
          <w:sz w:val="24"/>
          <w:shd w:val="clear" w:color="auto" w:fill="auto"/>
        </w:rPr>
        <w:t>. Статья 66 Муниципальный контроль.</w:t>
      </w:r>
    </w:p>
    <w:p w:rsidR="00BE5367" w:rsidRPr="0074034D" w:rsidRDefault="00950114" w:rsidP="00950114">
      <w:pPr>
        <w:spacing w:after="0" w:line="240" w:lineRule="auto"/>
        <w:ind w:firstLine="709"/>
        <w:jc w:val="both"/>
        <w:rPr>
          <w:rStyle w:val="a4"/>
          <w:rFonts w:ascii="Arial" w:hAnsi="Arial" w:cs="Arial"/>
          <w:color w:val="auto"/>
          <w:sz w:val="24"/>
          <w:shd w:val="clear" w:color="auto" w:fill="auto"/>
        </w:rPr>
      </w:pPr>
      <w:r w:rsidRPr="0074034D">
        <w:rPr>
          <w:rStyle w:val="a4"/>
          <w:rFonts w:ascii="Arial" w:hAnsi="Arial" w:cs="Arial"/>
          <w:color w:val="auto"/>
          <w:sz w:val="24"/>
          <w:shd w:val="clear" w:color="auto" w:fill="auto"/>
        </w:rPr>
        <w:t>1.</w:t>
      </w:r>
      <w:r w:rsidR="0035671B" w:rsidRPr="0074034D">
        <w:rPr>
          <w:rStyle w:val="a4"/>
          <w:rFonts w:ascii="Arial" w:hAnsi="Arial" w:cs="Arial"/>
          <w:color w:val="auto"/>
          <w:sz w:val="24"/>
          <w:shd w:val="clear" w:color="auto" w:fill="auto"/>
        </w:rPr>
        <w:t>9</w:t>
      </w:r>
      <w:r w:rsidR="00F763C7" w:rsidRPr="0074034D">
        <w:rPr>
          <w:rStyle w:val="a4"/>
          <w:rFonts w:ascii="Arial" w:hAnsi="Arial" w:cs="Arial"/>
          <w:color w:val="auto"/>
          <w:sz w:val="24"/>
          <w:shd w:val="clear" w:color="auto" w:fill="auto"/>
        </w:rPr>
        <w:t>.1. статью 66 изложить в следующей  редакции:</w:t>
      </w:r>
    </w:p>
    <w:p w:rsidR="00F763C7" w:rsidRPr="0074034D" w:rsidRDefault="00F763C7" w:rsidP="00950114">
      <w:pPr>
        <w:spacing w:after="0" w:line="240" w:lineRule="auto"/>
        <w:ind w:firstLine="709"/>
        <w:jc w:val="both"/>
        <w:rPr>
          <w:rFonts w:ascii="Arial" w:hAnsi="Arial" w:cs="Arial"/>
          <w:sz w:val="24"/>
          <w:szCs w:val="24"/>
        </w:rPr>
      </w:pPr>
      <w:r w:rsidRPr="0074034D">
        <w:rPr>
          <w:rStyle w:val="a4"/>
          <w:rFonts w:ascii="Arial" w:hAnsi="Arial" w:cs="Arial"/>
          <w:color w:val="auto"/>
          <w:sz w:val="24"/>
          <w:szCs w:val="24"/>
          <w:shd w:val="clear" w:color="auto" w:fill="auto"/>
        </w:rPr>
        <w:t>«</w:t>
      </w:r>
      <w:r w:rsidR="00950114" w:rsidRPr="0074034D">
        <w:rPr>
          <w:rStyle w:val="a4"/>
          <w:rFonts w:ascii="Arial" w:hAnsi="Arial" w:cs="Arial"/>
          <w:color w:val="auto"/>
          <w:sz w:val="24"/>
          <w:szCs w:val="24"/>
          <w:shd w:val="clear" w:color="auto" w:fill="auto"/>
        </w:rPr>
        <w:t xml:space="preserve">1. </w:t>
      </w:r>
      <w:proofErr w:type="gramStart"/>
      <w:r w:rsidRPr="0074034D">
        <w:rPr>
          <w:rFonts w:ascii="Arial" w:hAnsi="Arial" w:cs="Arial"/>
          <w:sz w:val="24"/>
          <w:szCs w:val="24"/>
        </w:rPr>
        <w:t xml:space="preserve">Органы местного самоуправления </w:t>
      </w:r>
      <w:r w:rsidRPr="0074034D">
        <w:rPr>
          <w:rFonts w:ascii="Arial" w:hAnsi="Arial" w:cs="Arial"/>
          <w:iCs/>
          <w:sz w:val="24"/>
          <w:szCs w:val="24"/>
        </w:rPr>
        <w:t>Петропавловского муниципального образования</w:t>
      </w:r>
      <w:r w:rsidRPr="0074034D">
        <w:rPr>
          <w:rFonts w:ascii="Arial" w:hAnsi="Arial" w:cs="Arial"/>
          <w:i/>
          <w:iCs/>
          <w:sz w:val="24"/>
          <w:szCs w:val="24"/>
        </w:rPr>
        <w:t xml:space="preserve"> </w:t>
      </w:r>
      <w:r w:rsidRPr="0074034D">
        <w:rPr>
          <w:rFonts w:ascii="Arial" w:hAnsi="Arial" w:cs="Arial"/>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F763C7" w:rsidRPr="0074034D" w:rsidRDefault="00F763C7" w:rsidP="00950114">
      <w:pPr>
        <w:spacing w:after="0" w:line="240" w:lineRule="auto"/>
        <w:ind w:firstLine="709"/>
        <w:jc w:val="both"/>
        <w:rPr>
          <w:rFonts w:ascii="Arial" w:hAnsi="Arial" w:cs="Arial"/>
          <w:sz w:val="24"/>
          <w:szCs w:val="24"/>
        </w:rPr>
      </w:pPr>
      <w:r w:rsidRPr="0074034D">
        <w:rPr>
          <w:rFonts w:ascii="Arial" w:hAnsi="Arial" w:cs="Arial"/>
          <w:sz w:val="24"/>
          <w:szCs w:val="24"/>
        </w:rPr>
        <w:t xml:space="preserve">Муниципальный контроль подлежит осуществлению при наличии в границах </w:t>
      </w:r>
      <w:r w:rsidR="00BC746F" w:rsidRPr="0074034D">
        <w:rPr>
          <w:rFonts w:ascii="Arial" w:hAnsi="Arial" w:cs="Arial"/>
          <w:iCs/>
          <w:sz w:val="24"/>
          <w:szCs w:val="24"/>
        </w:rPr>
        <w:t>Петропавловского муниципального образования</w:t>
      </w:r>
      <w:r w:rsidRPr="0074034D">
        <w:rPr>
          <w:rFonts w:ascii="Arial" w:hAnsi="Arial" w:cs="Arial"/>
          <w:sz w:val="24"/>
          <w:szCs w:val="24"/>
        </w:rPr>
        <w:t xml:space="preserve"> объектов соответствующего вида контроля.</w:t>
      </w:r>
    </w:p>
    <w:p w:rsidR="00F763C7" w:rsidRPr="0074034D" w:rsidRDefault="00F763C7" w:rsidP="00950114">
      <w:pPr>
        <w:spacing w:after="0" w:line="240" w:lineRule="auto"/>
        <w:ind w:firstLine="709"/>
        <w:jc w:val="both"/>
        <w:rPr>
          <w:rFonts w:ascii="Arial" w:hAnsi="Arial" w:cs="Arial"/>
          <w:sz w:val="24"/>
          <w:szCs w:val="24"/>
        </w:rPr>
      </w:pPr>
      <w:r w:rsidRPr="0074034D">
        <w:rPr>
          <w:rFonts w:ascii="Arial" w:hAnsi="Arial" w:cs="Arial"/>
          <w:sz w:val="24"/>
          <w:szCs w:val="24"/>
        </w:rPr>
        <w:t xml:space="preserve">2. Определение органов местного самоуправления </w:t>
      </w:r>
      <w:r w:rsidR="00BC746F" w:rsidRPr="0074034D">
        <w:rPr>
          <w:rFonts w:ascii="Arial" w:hAnsi="Arial" w:cs="Arial"/>
          <w:iCs/>
          <w:sz w:val="24"/>
          <w:szCs w:val="24"/>
        </w:rPr>
        <w:t>Петропавловского муниципального образования</w:t>
      </w:r>
      <w:r w:rsidRPr="0074034D">
        <w:rPr>
          <w:rFonts w:ascii="Arial" w:hAnsi="Arial" w:cs="Arial"/>
          <w:sz w:val="24"/>
          <w:szCs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sidR="0026554C" w:rsidRPr="0074034D">
        <w:rPr>
          <w:rFonts w:ascii="Arial" w:hAnsi="Arial" w:cs="Arial"/>
          <w:sz w:val="24"/>
          <w:szCs w:val="24"/>
        </w:rPr>
        <w:t xml:space="preserve"> Петропавловского муниципального образования</w:t>
      </w:r>
      <w:r w:rsidRPr="0074034D">
        <w:rPr>
          <w:rFonts w:ascii="Arial" w:hAnsi="Arial" w:cs="Arial"/>
          <w:sz w:val="24"/>
          <w:szCs w:val="24"/>
        </w:rPr>
        <w:t>.</w:t>
      </w:r>
    </w:p>
    <w:p w:rsidR="00F763C7" w:rsidRPr="0074034D" w:rsidRDefault="00F763C7" w:rsidP="00950114">
      <w:pPr>
        <w:spacing w:after="0" w:line="240" w:lineRule="auto"/>
        <w:ind w:firstLine="709"/>
        <w:jc w:val="both"/>
        <w:rPr>
          <w:rStyle w:val="a4"/>
          <w:rFonts w:ascii="Arial" w:hAnsi="Arial" w:cs="Arial"/>
          <w:color w:val="auto"/>
          <w:sz w:val="24"/>
          <w:szCs w:val="24"/>
          <w:shd w:val="clear" w:color="auto" w:fill="auto"/>
        </w:rPr>
      </w:pPr>
      <w:r w:rsidRPr="0074034D">
        <w:rPr>
          <w:rFonts w:ascii="Arial" w:hAnsi="Arial" w:cs="Arial"/>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47A90" w:rsidRPr="0074034D" w:rsidRDefault="00E47A90" w:rsidP="00950114">
      <w:pPr>
        <w:spacing w:after="0" w:line="240" w:lineRule="auto"/>
        <w:ind w:firstLine="709"/>
        <w:jc w:val="both"/>
        <w:rPr>
          <w:rFonts w:ascii="Arial" w:hAnsi="Arial" w:cs="Arial"/>
          <w:sz w:val="24"/>
        </w:rPr>
      </w:pPr>
    </w:p>
    <w:p w:rsidR="00936412" w:rsidRPr="0074034D" w:rsidRDefault="00936412" w:rsidP="00950114">
      <w:pPr>
        <w:autoSpaceDE w:val="0"/>
        <w:autoSpaceDN w:val="0"/>
        <w:adjustRightInd w:val="0"/>
        <w:spacing w:after="0" w:line="240" w:lineRule="auto"/>
        <w:ind w:firstLine="709"/>
        <w:jc w:val="both"/>
        <w:rPr>
          <w:rFonts w:ascii="Arial" w:hAnsi="Arial" w:cs="Arial"/>
          <w:sz w:val="24"/>
          <w:szCs w:val="24"/>
        </w:rPr>
      </w:pPr>
      <w:r w:rsidRPr="0074034D">
        <w:rPr>
          <w:rFonts w:ascii="Arial" w:hAnsi="Arial" w:cs="Arial"/>
          <w:b/>
          <w:sz w:val="24"/>
          <w:szCs w:val="24"/>
        </w:rPr>
        <w:t>2.</w:t>
      </w:r>
      <w:r w:rsidR="00C93108" w:rsidRPr="0074034D">
        <w:rPr>
          <w:rFonts w:ascii="Arial" w:hAnsi="Arial" w:cs="Arial"/>
          <w:sz w:val="24"/>
          <w:szCs w:val="24"/>
        </w:rPr>
        <w:t xml:space="preserve"> </w:t>
      </w:r>
      <w:r w:rsidRPr="0074034D">
        <w:rPr>
          <w:rFonts w:ascii="Arial" w:hAnsi="Arial" w:cs="Arial"/>
          <w:sz w:val="24"/>
          <w:szCs w:val="24"/>
        </w:rPr>
        <w:t xml:space="preserve">Поручить Главе Петропавловского муниципального образования обеспечить государственную регистрацию внесенных </w:t>
      </w:r>
      <w:r w:rsidRPr="0074034D">
        <w:rPr>
          <w:rFonts w:ascii="Arial" w:hAnsi="Arial" w:cs="Arial"/>
          <w:sz w:val="24"/>
          <w:szCs w:val="24"/>
        </w:rPr>
        <w:tab/>
        <w:t xml:space="preserve">изменений и </w:t>
      </w:r>
      <w:r w:rsidRPr="0074034D">
        <w:rPr>
          <w:rFonts w:ascii="Arial" w:hAnsi="Arial" w:cs="Arial"/>
          <w:sz w:val="24"/>
          <w:szCs w:val="24"/>
        </w:rPr>
        <w:tab/>
        <w:t xml:space="preserve">дополнений в Устав Петропавловского муниципального образования </w:t>
      </w:r>
      <w:r w:rsidR="00C73BAE" w:rsidRPr="0074034D">
        <w:rPr>
          <w:rFonts w:ascii="Arial" w:hAnsi="Arial" w:cs="Arial"/>
          <w:sz w:val="24"/>
          <w:szCs w:val="24"/>
        </w:rPr>
        <w:t xml:space="preserve"> </w:t>
      </w:r>
      <w:r w:rsidRPr="0074034D">
        <w:rPr>
          <w:rFonts w:ascii="Arial" w:hAnsi="Arial" w:cs="Arial"/>
          <w:sz w:val="24"/>
          <w:szCs w:val="24"/>
        </w:rPr>
        <w:t xml:space="preserve">в </w:t>
      </w:r>
      <w:r w:rsidRPr="0074034D">
        <w:rPr>
          <w:rFonts w:ascii="Arial" w:hAnsi="Arial" w:cs="Arial"/>
          <w:sz w:val="24"/>
          <w:szCs w:val="24"/>
        </w:rPr>
        <w:tab/>
        <w:t>соответствии с законодательством.</w:t>
      </w:r>
    </w:p>
    <w:p w:rsidR="00936412" w:rsidRPr="0074034D" w:rsidRDefault="00936412" w:rsidP="00950114">
      <w:pPr>
        <w:tabs>
          <w:tab w:val="left" w:pos="0"/>
        </w:tabs>
        <w:spacing w:after="0" w:line="240" w:lineRule="auto"/>
        <w:ind w:firstLine="709"/>
        <w:jc w:val="both"/>
        <w:rPr>
          <w:rFonts w:ascii="Arial" w:hAnsi="Arial" w:cs="Arial"/>
          <w:sz w:val="24"/>
          <w:szCs w:val="24"/>
        </w:rPr>
      </w:pPr>
      <w:r w:rsidRPr="0074034D">
        <w:rPr>
          <w:rFonts w:ascii="Arial" w:hAnsi="Arial" w:cs="Arial"/>
          <w:b/>
          <w:sz w:val="24"/>
          <w:szCs w:val="24"/>
        </w:rPr>
        <w:t>3.</w:t>
      </w:r>
      <w:r w:rsidRPr="0074034D">
        <w:rPr>
          <w:rFonts w:ascii="Arial" w:hAnsi="Arial" w:cs="Arial"/>
          <w:sz w:val="24"/>
          <w:szCs w:val="24"/>
        </w:rPr>
        <w:t xml:space="preserve"> На</w:t>
      </w:r>
      <w:r w:rsidR="00C93108" w:rsidRPr="0074034D">
        <w:rPr>
          <w:rFonts w:ascii="Arial" w:hAnsi="Arial" w:cs="Arial"/>
          <w:sz w:val="24"/>
          <w:szCs w:val="24"/>
        </w:rPr>
        <w:t>стоящее решение в</w:t>
      </w:r>
      <w:r w:rsidR="00960185" w:rsidRPr="0074034D">
        <w:rPr>
          <w:rFonts w:ascii="Arial" w:hAnsi="Arial" w:cs="Arial"/>
          <w:sz w:val="24"/>
          <w:szCs w:val="24"/>
        </w:rPr>
        <w:t xml:space="preserve">ступает </w:t>
      </w:r>
      <w:r w:rsidR="00C93108" w:rsidRPr="0074034D">
        <w:rPr>
          <w:rFonts w:ascii="Arial" w:hAnsi="Arial" w:cs="Arial"/>
          <w:sz w:val="24"/>
          <w:szCs w:val="24"/>
        </w:rPr>
        <w:t xml:space="preserve">в </w:t>
      </w:r>
      <w:r w:rsidR="00960185" w:rsidRPr="0074034D">
        <w:rPr>
          <w:rFonts w:ascii="Arial" w:hAnsi="Arial" w:cs="Arial"/>
          <w:sz w:val="24"/>
          <w:szCs w:val="24"/>
        </w:rPr>
        <w:t>силу</w:t>
      </w:r>
      <w:r w:rsidRPr="0074034D">
        <w:rPr>
          <w:rFonts w:ascii="Arial" w:hAnsi="Arial" w:cs="Arial"/>
          <w:sz w:val="24"/>
          <w:szCs w:val="24"/>
        </w:rPr>
        <w:t xml:space="preserve"> после государственной регистрации и официального опубликования в  периодическом печатном издании «</w:t>
      </w:r>
      <w:r w:rsidR="00C93108" w:rsidRPr="0074034D">
        <w:rPr>
          <w:rFonts w:ascii="Arial" w:hAnsi="Arial" w:cs="Arial"/>
          <w:sz w:val="24"/>
          <w:szCs w:val="24"/>
        </w:rPr>
        <w:t xml:space="preserve">Информационный </w:t>
      </w:r>
      <w:r w:rsidRPr="0074034D">
        <w:rPr>
          <w:rFonts w:ascii="Arial" w:hAnsi="Arial" w:cs="Arial"/>
          <w:spacing w:val="-1"/>
          <w:sz w:val="24"/>
          <w:szCs w:val="24"/>
        </w:rPr>
        <w:t xml:space="preserve">Вестник Петропавловского </w:t>
      </w:r>
      <w:r w:rsidR="00E97357" w:rsidRPr="0074034D">
        <w:rPr>
          <w:rFonts w:ascii="Arial" w:hAnsi="Arial" w:cs="Arial"/>
          <w:spacing w:val="-1"/>
          <w:sz w:val="24"/>
          <w:szCs w:val="24"/>
        </w:rPr>
        <w:t>муниципального образования</w:t>
      </w:r>
      <w:r w:rsidRPr="0074034D">
        <w:rPr>
          <w:rFonts w:ascii="Arial" w:hAnsi="Arial" w:cs="Arial"/>
          <w:sz w:val="24"/>
          <w:szCs w:val="24"/>
        </w:rPr>
        <w:t>».</w:t>
      </w:r>
    </w:p>
    <w:p w:rsidR="00936412" w:rsidRPr="0074034D" w:rsidRDefault="00936412" w:rsidP="00950114">
      <w:pPr>
        <w:widowControl w:val="0"/>
        <w:suppressAutoHyphens/>
        <w:spacing w:after="0" w:line="240" w:lineRule="auto"/>
        <w:ind w:firstLine="709"/>
        <w:jc w:val="both"/>
        <w:rPr>
          <w:rFonts w:ascii="Arial" w:hAnsi="Arial" w:cs="Arial"/>
          <w:sz w:val="24"/>
          <w:szCs w:val="24"/>
        </w:rPr>
      </w:pPr>
      <w:r w:rsidRPr="0074034D">
        <w:rPr>
          <w:rFonts w:ascii="Arial" w:hAnsi="Arial" w:cs="Arial"/>
          <w:b/>
          <w:sz w:val="24"/>
          <w:szCs w:val="24"/>
        </w:rPr>
        <w:t>4.</w:t>
      </w:r>
      <w:r w:rsidR="00C93108" w:rsidRPr="0074034D">
        <w:rPr>
          <w:rFonts w:ascii="Arial" w:hAnsi="Arial" w:cs="Arial"/>
          <w:sz w:val="24"/>
          <w:szCs w:val="24"/>
        </w:rPr>
        <w:t xml:space="preserve"> </w:t>
      </w:r>
      <w:r w:rsidRPr="0074034D">
        <w:rPr>
          <w:rFonts w:ascii="Arial" w:hAnsi="Arial" w:cs="Arial"/>
          <w:sz w:val="24"/>
          <w:szCs w:val="24"/>
        </w:rPr>
        <w:t>Ответственность за исполнение н</w:t>
      </w:r>
      <w:r w:rsidR="00EE310B" w:rsidRPr="0074034D">
        <w:rPr>
          <w:rFonts w:ascii="Arial" w:hAnsi="Arial" w:cs="Arial"/>
          <w:sz w:val="24"/>
          <w:szCs w:val="24"/>
        </w:rPr>
        <w:t xml:space="preserve">астоящего решения возложить на </w:t>
      </w:r>
      <w:r w:rsidRPr="0074034D">
        <w:rPr>
          <w:rFonts w:ascii="Arial" w:hAnsi="Arial" w:cs="Arial"/>
          <w:sz w:val="24"/>
          <w:szCs w:val="24"/>
        </w:rPr>
        <w:t xml:space="preserve">Главу Петропавловского </w:t>
      </w:r>
      <w:r w:rsidRPr="0074034D">
        <w:rPr>
          <w:rFonts w:ascii="Arial" w:hAnsi="Arial" w:cs="Arial"/>
          <w:sz w:val="24"/>
          <w:szCs w:val="24"/>
        </w:rPr>
        <w:tab/>
        <w:t>муниципального образования.</w:t>
      </w:r>
    </w:p>
    <w:p w:rsidR="00C73BAE" w:rsidRPr="0074034D" w:rsidRDefault="00C73BAE" w:rsidP="00950114">
      <w:pPr>
        <w:spacing w:after="0" w:line="240" w:lineRule="auto"/>
        <w:jc w:val="both"/>
        <w:rPr>
          <w:rFonts w:ascii="Arial" w:hAnsi="Arial" w:cs="Arial"/>
          <w:sz w:val="24"/>
          <w:szCs w:val="24"/>
        </w:rPr>
      </w:pPr>
    </w:p>
    <w:p w:rsidR="00950114" w:rsidRPr="0074034D" w:rsidRDefault="00950114" w:rsidP="00950114">
      <w:pPr>
        <w:spacing w:after="0" w:line="240" w:lineRule="auto"/>
        <w:jc w:val="both"/>
        <w:rPr>
          <w:rFonts w:ascii="Arial" w:hAnsi="Arial" w:cs="Arial"/>
          <w:sz w:val="24"/>
          <w:szCs w:val="24"/>
        </w:rPr>
      </w:pPr>
    </w:p>
    <w:p w:rsidR="00950114" w:rsidRPr="0074034D" w:rsidRDefault="00950114" w:rsidP="00950114">
      <w:pPr>
        <w:spacing w:after="0" w:line="240" w:lineRule="auto"/>
        <w:jc w:val="both"/>
        <w:rPr>
          <w:rFonts w:ascii="Arial" w:hAnsi="Arial" w:cs="Arial"/>
          <w:sz w:val="24"/>
          <w:szCs w:val="24"/>
        </w:rPr>
      </w:pPr>
    </w:p>
    <w:p w:rsidR="00936412" w:rsidRPr="0074034D" w:rsidRDefault="00936412" w:rsidP="00950114">
      <w:pPr>
        <w:spacing w:after="0" w:line="240" w:lineRule="auto"/>
        <w:jc w:val="both"/>
        <w:rPr>
          <w:rFonts w:ascii="Arial" w:hAnsi="Arial" w:cs="Arial"/>
          <w:sz w:val="24"/>
          <w:szCs w:val="24"/>
        </w:rPr>
      </w:pPr>
      <w:r w:rsidRPr="0074034D">
        <w:rPr>
          <w:rFonts w:ascii="Arial" w:hAnsi="Arial" w:cs="Arial"/>
          <w:sz w:val="24"/>
          <w:szCs w:val="24"/>
        </w:rPr>
        <w:t>Глава, председатель думы</w:t>
      </w:r>
    </w:p>
    <w:p w:rsidR="00C73BAE" w:rsidRPr="0074034D" w:rsidRDefault="00936412" w:rsidP="00950114">
      <w:pPr>
        <w:spacing w:after="0" w:line="240" w:lineRule="auto"/>
        <w:jc w:val="both"/>
        <w:rPr>
          <w:rFonts w:ascii="Arial" w:hAnsi="Arial" w:cs="Arial"/>
          <w:sz w:val="24"/>
          <w:szCs w:val="24"/>
        </w:rPr>
      </w:pPr>
      <w:r w:rsidRPr="0074034D">
        <w:rPr>
          <w:rFonts w:ascii="Arial" w:hAnsi="Arial" w:cs="Arial"/>
          <w:sz w:val="24"/>
          <w:szCs w:val="24"/>
        </w:rPr>
        <w:t xml:space="preserve">Петропавловского </w:t>
      </w:r>
      <w:r w:rsidR="00C73BAE" w:rsidRPr="0074034D">
        <w:rPr>
          <w:rFonts w:ascii="Arial" w:hAnsi="Arial" w:cs="Arial"/>
          <w:sz w:val="24"/>
          <w:szCs w:val="24"/>
        </w:rPr>
        <w:t>муниципального образования</w:t>
      </w:r>
      <w:r w:rsidRPr="0074034D">
        <w:rPr>
          <w:rFonts w:ascii="Arial" w:hAnsi="Arial" w:cs="Arial"/>
          <w:sz w:val="24"/>
          <w:szCs w:val="24"/>
        </w:rPr>
        <w:t xml:space="preserve">                                                                                   </w:t>
      </w:r>
    </w:p>
    <w:p w:rsidR="00936412" w:rsidRPr="0074034D" w:rsidRDefault="00936412" w:rsidP="00950114">
      <w:pPr>
        <w:spacing w:after="0" w:line="240" w:lineRule="auto"/>
        <w:jc w:val="both"/>
        <w:rPr>
          <w:rFonts w:ascii="Arial" w:hAnsi="Arial" w:cs="Arial"/>
          <w:sz w:val="24"/>
          <w:szCs w:val="24"/>
        </w:rPr>
      </w:pPr>
      <w:r w:rsidRPr="0074034D">
        <w:rPr>
          <w:rFonts w:ascii="Arial" w:hAnsi="Arial" w:cs="Arial"/>
          <w:sz w:val="24"/>
          <w:szCs w:val="24"/>
        </w:rPr>
        <w:t>П.Л. Шерер</w:t>
      </w:r>
    </w:p>
    <w:p w:rsidR="000819C2" w:rsidRPr="0074034D" w:rsidRDefault="000819C2" w:rsidP="00950114">
      <w:pPr>
        <w:shd w:val="clear" w:color="auto" w:fill="FFFFFF"/>
        <w:tabs>
          <w:tab w:val="left" w:leader="underscore" w:pos="3580"/>
        </w:tabs>
        <w:spacing w:after="0" w:line="240" w:lineRule="auto"/>
        <w:ind w:firstLine="709"/>
        <w:jc w:val="both"/>
        <w:rPr>
          <w:rFonts w:ascii="Arial" w:hAnsi="Arial" w:cs="Arial"/>
          <w:sz w:val="24"/>
        </w:rPr>
      </w:pPr>
    </w:p>
    <w:p w:rsidR="004D718A" w:rsidRPr="0074034D" w:rsidRDefault="004D718A" w:rsidP="00950114">
      <w:pPr>
        <w:spacing w:after="0" w:line="240" w:lineRule="auto"/>
      </w:pPr>
    </w:p>
    <w:sectPr w:rsidR="004D718A" w:rsidRPr="0074034D" w:rsidSect="00950114">
      <w:pgSz w:w="11909" w:h="16834"/>
      <w:pgMar w:top="851" w:right="851" w:bottom="851" w:left="1134"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96390"/>
    <w:multiLevelType w:val="multilevel"/>
    <w:tmpl w:val="C04A64AC"/>
    <w:lvl w:ilvl="0">
      <w:start w:val="1"/>
      <w:numFmt w:val="decimal"/>
      <w:lvlText w:val="%1."/>
      <w:lvlJc w:val="left"/>
      <w:pPr>
        <w:ind w:left="1069" w:hanging="360"/>
      </w:pPr>
      <w:rPr>
        <w:b/>
      </w:rPr>
    </w:lvl>
    <w:lvl w:ilvl="1">
      <w:start w:val="1"/>
      <w:numFmt w:val="decimal"/>
      <w:isLgl/>
      <w:lvlText w:val="%1.%2"/>
      <w:lvlJc w:val="left"/>
      <w:pPr>
        <w:ind w:left="1099" w:hanging="39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characterSpacingControl w:val="doNotCompress"/>
  <w:compat>
    <w:useFELayout/>
  </w:compat>
  <w:rsids>
    <w:rsidRoot w:val="001C6123"/>
    <w:rsid w:val="00013119"/>
    <w:rsid w:val="00031342"/>
    <w:rsid w:val="0005642F"/>
    <w:rsid w:val="000658A5"/>
    <w:rsid w:val="0007584F"/>
    <w:rsid w:val="000819C2"/>
    <w:rsid w:val="000A7666"/>
    <w:rsid w:val="000E3965"/>
    <w:rsid w:val="0015755F"/>
    <w:rsid w:val="001C6123"/>
    <w:rsid w:val="001D2E1A"/>
    <w:rsid w:val="002275CD"/>
    <w:rsid w:val="00231642"/>
    <w:rsid w:val="00236FBE"/>
    <w:rsid w:val="00264E67"/>
    <w:rsid w:val="0026554C"/>
    <w:rsid w:val="0027306E"/>
    <w:rsid w:val="002A1622"/>
    <w:rsid w:val="003078BC"/>
    <w:rsid w:val="003135E9"/>
    <w:rsid w:val="00316B65"/>
    <w:rsid w:val="0035671B"/>
    <w:rsid w:val="003600CE"/>
    <w:rsid w:val="00397D15"/>
    <w:rsid w:val="003A52C8"/>
    <w:rsid w:val="003C778C"/>
    <w:rsid w:val="003D2B83"/>
    <w:rsid w:val="003E4ECF"/>
    <w:rsid w:val="004167D0"/>
    <w:rsid w:val="00440C3C"/>
    <w:rsid w:val="004553F3"/>
    <w:rsid w:val="004D718A"/>
    <w:rsid w:val="0050751E"/>
    <w:rsid w:val="00507CAD"/>
    <w:rsid w:val="00547D32"/>
    <w:rsid w:val="00553259"/>
    <w:rsid w:val="005831DA"/>
    <w:rsid w:val="005F4210"/>
    <w:rsid w:val="005F6DDB"/>
    <w:rsid w:val="006A2577"/>
    <w:rsid w:val="006A4534"/>
    <w:rsid w:val="006A7256"/>
    <w:rsid w:val="006F0028"/>
    <w:rsid w:val="006F7607"/>
    <w:rsid w:val="0074034D"/>
    <w:rsid w:val="00741EEE"/>
    <w:rsid w:val="0075183C"/>
    <w:rsid w:val="007932BF"/>
    <w:rsid w:val="007D4D4F"/>
    <w:rsid w:val="00865CA2"/>
    <w:rsid w:val="00871310"/>
    <w:rsid w:val="00872A12"/>
    <w:rsid w:val="008A42B2"/>
    <w:rsid w:val="008C06B3"/>
    <w:rsid w:val="008D4C79"/>
    <w:rsid w:val="008D6CD3"/>
    <w:rsid w:val="00936412"/>
    <w:rsid w:val="00950114"/>
    <w:rsid w:val="00960185"/>
    <w:rsid w:val="009A38F2"/>
    <w:rsid w:val="009F2BE9"/>
    <w:rsid w:val="00A33762"/>
    <w:rsid w:val="00A849AF"/>
    <w:rsid w:val="00AB102C"/>
    <w:rsid w:val="00AF4B21"/>
    <w:rsid w:val="00B25A03"/>
    <w:rsid w:val="00B46A2C"/>
    <w:rsid w:val="00BA0633"/>
    <w:rsid w:val="00BB1C25"/>
    <w:rsid w:val="00BC746F"/>
    <w:rsid w:val="00BE5367"/>
    <w:rsid w:val="00C106E5"/>
    <w:rsid w:val="00C116D2"/>
    <w:rsid w:val="00C36574"/>
    <w:rsid w:val="00C45BCC"/>
    <w:rsid w:val="00C55822"/>
    <w:rsid w:val="00C73BAE"/>
    <w:rsid w:val="00C93108"/>
    <w:rsid w:val="00CB0618"/>
    <w:rsid w:val="00CC7FF2"/>
    <w:rsid w:val="00CD2423"/>
    <w:rsid w:val="00CE44F4"/>
    <w:rsid w:val="00D66616"/>
    <w:rsid w:val="00D93F64"/>
    <w:rsid w:val="00DC599D"/>
    <w:rsid w:val="00DE5EFB"/>
    <w:rsid w:val="00E02EC0"/>
    <w:rsid w:val="00E31BAF"/>
    <w:rsid w:val="00E47A90"/>
    <w:rsid w:val="00E47D24"/>
    <w:rsid w:val="00E54D2C"/>
    <w:rsid w:val="00E97357"/>
    <w:rsid w:val="00EB2FAC"/>
    <w:rsid w:val="00EC456F"/>
    <w:rsid w:val="00ED7BED"/>
    <w:rsid w:val="00EE310B"/>
    <w:rsid w:val="00F61D6F"/>
    <w:rsid w:val="00F763C7"/>
    <w:rsid w:val="00F85B91"/>
    <w:rsid w:val="00FC1D72"/>
    <w:rsid w:val="00FC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6123"/>
    <w:rPr>
      <w:color w:val="0000FF"/>
      <w:u w:val="single"/>
    </w:rPr>
  </w:style>
  <w:style w:type="paragraph" w:customStyle="1" w:styleId="ConsNormal">
    <w:name w:val="ConsNormal"/>
    <w:link w:val="ConsNormal0"/>
    <w:rsid w:val="001C6123"/>
    <w:pPr>
      <w:spacing w:after="0" w:line="240" w:lineRule="auto"/>
      <w:ind w:firstLine="720"/>
    </w:pPr>
    <w:rPr>
      <w:rFonts w:ascii="Arial" w:eastAsia="Times New Roman" w:hAnsi="Arial" w:cs="Times New Roman"/>
      <w:snapToGrid w:val="0"/>
      <w:sz w:val="20"/>
      <w:szCs w:val="20"/>
    </w:rPr>
  </w:style>
  <w:style w:type="character" w:customStyle="1" w:styleId="ConsNormal0">
    <w:name w:val="ConsNormal Знак"/>
    <w:basedOn w:val="a0"/>
    <w:link w:val="ConsNormal"/>
    <w:rsid w:val="001C6123"/>
    <w:rPr>
      <w:rFonts w:ascii="Arial" w:eastAsia="Times New Roman" w:hAnsi="Arial" w:cs="Times New Roman"/>
      <w:snapToGrid w:val="0"/>
      <w:sz w:val="20"/>
      <w:szCs w:val="20"/>
    </w:rPr>
  </w:style>
  <w:style w:type="paragraph" w:customStyle="1" w:styleId="text">
    <w:name w:val="text"/>
    <w:basedOn w:val="a"/>
    <w:rsid w:val="001C6123"/>
    <w:pPr>
      <w:spacing w:after="0" w:line="240" w:lineRule="auto"/>
      <w:ind w:firstLine="567"/>
      <w:jc w:val="both"/>
    </w:pPr>
    <w:rPr>
      <w:rFonts w:ascii="Arial" w:eastAsia="Times New Roman" w:hAnsi="Arial" w:cs="Arial"/>
      <w:sz w:val="24"/>
      <w:szCs w:val="24"/>
    </w:rPr>
  </w:style>
  <w:style w:type="character" w:customStyle="1" w:styleId="a4">
    <w:name w:val="Добавленный текст"/>
    <w:uiPriority w:val="99"/>
    <w:rsid w:val="001C6123"/>
    <w:rPr>
      <w:color w:val="000000"/>
      <w:shd w:val="clear" w:color="auto" w:fill="C1D7FF"/>
    </w:rPr>
  </w:style>
  <w:style w:type="paragraph" w:styleId="a5">
    <w:name w:val="No Spacing"/>
    <w:uiPriority w:val="1"/>
    <w:qFormat/>
    <w:rsid w:val="001C6123"/>
    <w:pPr>
      <w:spacing w:after="0" w:line="240" w:lineRule="auto"/>
    </w:pPr>
    <w:rPr>
      <w:rFonts w:ascii="Times New Roman" w:eastAsia="Calibri" w:hAnsi="Times New Roman" w:cs="Times New Roman"/>
      <w:lang w:eastAsia="en-US"/>
    </w:rPr>
  </w:style>
  <w:style w:type="paragraph" w:customStyle="1" w:styleId="ConsNonformat">
    <w:name w:val="ConsNonformat"/>
    <w:rsid w:val="000819C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List Paragraph"/>
    <w:basedOn w:val="a"/>
    <w:uiPriority w:val="34"/>
    <w:qFormat/>
    <w:rsid w:val="007932BF"/>
    <w:pPr>
      <w:spacing w:after="0" w:line="240" w:lineRule="auto"/>
      <w:ind w:left="720"/>
      <w:contextualSpacing/>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B25A03"/>
    <w:rPr>
      <w:color w:val="106BBE"/>
    </w:rPr>
  </w:style>
  <w:style w:type="paragraph" w:styleId="a8">
    <w:name w:val="Normal (Web)"/>
    <w:basedOn w:val="a"/>
    <w:uiPriority w:val="99"/>
    <w:semiHidden/>
    <w:unhideWhenUsed/>
    <w:rsid w:val="00F76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62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416C1F-D328-47F9-8919-71F75107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6</Pages>
  <Words>3042</Words>
  <Characters>17343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2022-12-16T06:43:00Z</cp:lastPrinted>
  <dcterms:created xsi:type="dcterms:W3CDTF">2020-02-19T06:19:00Z</dcterms:created>
  <dcterms:modified xsi:type="dcterms:W3CDTF">2022-12-16T06:43:00Z</dcterms:modified>
</cp:coreProperties>
</file>